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841" w:rsidRDefault="00822841" w:rsidP="00822841">
      <w:pPr>
        <w:jc w:val="both"/>
        <w:rPr>
          <w:rFonts w:ascii="Arial" w:hAnsi="Arial" w:cs="Arial"/>
          <w:b/>
          <w:bCs/>
          <w:color w:val="1D2129"/>
          <w:sz w:val="28"/>
          <w:szCs w:val="28"/>
          <w:shd w:val="clear" w:color="auto" w:fill="FFFFFF"/>
          <w:lang w:val="es-ES"/>
        </w:rPr>
      </w:pPr>
      <w:r>
        <w:rPr>
          <w:rFonts w:ascii="Arial" w:hAnsi="Arial" w:cs="Arial"/>
          <w:b/>
          <w:bCs/>
          <w:color w:val="1D2129"/>
          <w:sz w:val="28"/>
          <w:szCs w:val="28"/>
          <w:shd w:val="clear" w:color="auto" w:fill="FFFFFF"/>
          <w:lang w:val="es-ES"/>
        </w:rPr>
        <w:t>Celebran cubanos en Etiopía la victoria de Cuba contra el bloqueo en Naciones Unidas</w:t>
      </w:r>
    </w:p>
    <w:p w:rsidR="00822841" w:rsidRDefault="00822841" w:rsidP="00822841">
      <w:pPr>
        <w:jc w:val="both"/>
        <w:rPr>
          <w:rFonts w:ascii="Arial" w:hAnsi="Arial" w:cs="Arial"/>
          <w:b/>
          <w:bCs/>
          <w:color w:val="1D2129"/>
          <w:sz w:val="28"/>
          <w:szCs w:val="28"/>
          <w:shd w:val="clear" w:color="auto" w:fill="FFFFFF"/>
          <w:lang w:val="es-ES"/>
        </w:rPr>
      </w:pPr>
    </w:p>
    <w:p w:rsidR="00822841" w:rsidRDefault="00822841" w:rsidP="00822841">
      <w:pPr>
        <w:jc w:val="both"/>
        <w:rPr>
          <w:rFonts w:ascii="Arial" w:hAnsi="Arial" w:cs="Arial"/>
          <w:color w:val="1D2129"/>
          <w:sz w:val="28"/>
          <w:szCs w:val="28"/>
          <w:shd w:val="clear" w:color="auto" w:fill="FFFFFF"/>
          <w:lang w:val="es-ES"/>
        </w:rPr>
      </w:pPr>
      <w:r>
        <w:rPr>
          <w:rFonts w:ascii="Arial" w:hAnsi="Arial" w:cs="Arial"/>
          <w:b/>
          <w:bCs/>
          <w:color w:val="1D2129"/>
          <w:sz w:val="28"/>
          <w:szCs w:val="28"/>
          <w:shd w:val="clear" w:color="auto" w:fill="FFFFFF"/>
          <w:lang w:val="es-ES"/>
        </w:rPr>
        <w:t xml:space="preserve">Addis Abeba, 1ro. </w:t>
      </w:r>
      <w:r>
        <w:rPr>
          <w:rFonts w:ascii="Arial" w:hAnsi="Arial" w:cs="Arial"/>
          <w:b/>
          <w:bCs/>
          <w:color w:val="1D2129"/>
          <w:sz w:val="28"/>
          <w:szCs w:val="28"/>
          <w:shd w:val="clear" w:color="auto" w:fill="FFFFFF"/>
          <w:lang w:val="es-ES"/>
        </w:rPr>
        <w:t>d</w:t>
      </w:r>
      <w:bookmarkStart w:id="0" w:name="_GoBack"/>
      <w:bookmarkEnd w:id="0"/>
      <w:r>
        <w:rPr>
          <w:rFonts w:ascii="Arial" w:hAnsi="Arial" w:cs="Arial"/>
          <w:b/>
          <w:bCs/>
          <w:color w:val="1D2129"/>
          <w:sz w:val="28"/>
          <w:szCs w:val="28"/>
          <w:shd w:val="clear" w:color="auto" w:fill="FFFFFF"/>
          <w:lang w:val="es-ES"/>
        </w:rPr>
        <w:t>e Nov</w:t>
      </w:r>
      <w:r>
        <w:rPr>
          <w:rFonts w:ascii="Arial" w:hAnsi="Arial" w:cs="Arial"/>
          <w:color w:val="1D2129"/>
          <w:sz w:val="28"/>
          <w:szCs w:val="28"/>
          <w:shd w:val="clear" w:color="auto" w:fill="FFFFFF"/>
          <w:lang w:val="es-ES"/>
        </w:rPr>
        <w:t>. El colectivo de la Embajada de Cuba en Etiopía, representantes de la colaboración cubana en ese país e integrantes de la comunidad cubana se unieron para presenciar el debate y la histórica votación en Naciones Unidas de la resolución cubana contra el bloqueo de Estados Unidos.</w:t>
      </w:r>
    </w:p>
    <w:p w:rsidR="00822841" w:rsidRDefault="00822841" w:rsidP="00822841">
      <w:pPr>
        <w:jc w:val="both"/>
        <w:rPr>
          <w:rFonts w:ascii="Arial" w:hAnsi="Arial" w:cs="Arial"/>
          <w:color w:val="1D2129"/>
          <w:sz w:val="28"/>
          <w:szCs w:val="28"/>
          <w:shd w:val="clear" w:color="auto" w:fill="FFFFFF"/>
          <w:lang w:val="es-ES"/>
        </w:rPr>
      </w:pPr>
    </w:p>
    <w:p w:rsidR="00822841" w:rsidRDefault="00822841" w:rsidP="00822841">
      <w:pPr>
        <w:jc w:val="both"/>
        <w:rPr>
          <w:rFonts w:ascii="Arial" w:hAnsi="Arial" w:cs="Arial"/>
          <w:color w:val="1D2129"/>
          <w:sz w:val="28"/>
          <w:szCs w:val="28"/>
          <w:shd w:val="clear" w:color="auto" w:fill="FFFFFF"/>
          <w:lang w:val="es-ES"/>
        </w:rPr>
      </w:pPr>
      <w:r>
        <w:rPr>
          <w:rFonts w:ascii="Arial" w:hAnsi="Arial" w:cs="Arial"/>
          <w:color w:val="1D2129"/>
          <w:sz w:val="28"/>
          <w:szCs w:val="28"/>
          <w:shd w:val="clear" w:color="auto" w:fill="FFFFFF"/>
          <w:lang w:val="es-ES"/>
        </w:rPr>
        <w:t>Los 191 votos a favor de la verdad y la justicia, emitidos por la absoluta mayoría de la comunidad internacional frente el discurso agresivo y amenazante de la representante del Gobierno de los Estados Unidos, constituyeron motivo de júbilo y acicate para reafirmar el compromiso con nuestro pueblo y nuestra Revolución, por parte de los presentes.</w:t>
      </w:r>
    </w:p>
    <w:p w:rsidR="00822841" w:rsidRDefault="00822841" w:rsidP="00822841">
      <w:pPr>
        <w:jc w:val="both"/>
        <w:rPr>
          <w:rFonts w:ascii="Arial" w:hAnsi="Arial" w:cs="Arial"/>
          <w:color w:val="1D2129"/>
          <w:sz w:val="28"/>
          <w:szCs w:val="28"/>
          <w:shd w:val="clear" w:color="auto" w:fill="FFFFFF"/>
          <w:lang w:val="es-ES"/>
        </w:rPr>
      </w:pPr>
    </w:p>
    <w:p w:rsidR="00822841" w:rsidRDefault="00822841" w:rsidP="00822841">
      <w:pPr>
        <w:jc w:val="both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color w:val="1D2129"/>
          <w:sz w:val="28"/>
          <w:szCs w:val="28"/>
          <w:shd w:val="clear" w:color="auto" w:fill="FFFFFF"/>
          <w:lang w:val="es-ES"/>
        </w:rPr>
        <w:t xml:space="preserve">Fue un acuerdo unánime, emanado del encuentro, que se trasladara a los Gobierno de la </w:t>
      </w:r>
      <w:r>
        <w:rPr>
          <w:rFonts w:ascii="Arial" w:hAnsi="Arial" w:cs="Arial"/>
          <w:color w:val="1D2129"/>
          <w:sz w:val="28"/>
          <w:szCs w:val="28"/>
          <w:lang w:val="es-ES"/>
        </w:rPr>
        <w:t>República</w:t>
      </w:r>
      <w:r>
        <w:rPr>
          <w:rFonts w:ascii="Arial" w:hAnsi="Arial" w:cs="Arial"/>
          <w:color w:val="1D2129"/>
          <w:sz w:val="28"/>
          <w:szCs w:val="28"/>
          <w:shd w:val="clear" w:color="auto" w:fill="FFFFFF"/>
          <w:lang w:val="es-ES"/>
        </w:rPr>
        <w:t> Democrática Federal de </w:t>
      </w:r>
      <w:r>
        <w:rPr>
          <w:rFonts w:ascii="Arial" w:hAnsi="Arial" w:cs="Arial"/>
          <w:sz w:val="28"/>
          <w:szCs w:val="28"/>
          <w:lang w:val="es-ES"/>
        </w:rPr>
        <w:t>Etiopía y de Sudán del Sur, ante los cuales nuestra Misión está acreditada; el agradecimiento por el apoyo permanente, firme y comprometido a la lucha de Cuba contra el injusto bloqueo económico, comercial y financiero que por más de 50 años ha constituido una violación flagrante y masiva de los derechos humanos de todo nuestro pueblo.</w:t>
      </w:r>
    </w:p>
    <w:p w:rsidR="00822841" w:rsidRDefault="00822841" w:rsidP="00822841">
      <w:pPr>
        <w:rPr>
          <w:rFonts w:ascii="Arial" w:hAnsi="Arial" w:cs="Arial"/>
          <w:sz w:val="28"/>
          <w:szCs w:val="28"/>
          <w:lang w:val="es-ES"/>
        </w:rPr>
      </w:pPr>
    </w:p>
    <w:p w:rsidR="00822841" w:rsidRDefault="00822841" w:rsidP="00822841">
      <w:pPr>
        <w:rPr>
          <w:lang w:val="es-ES"/>
        </w:rPr>
      </w:pPr>
      <w:r>
        <w:rPr>
          <w:lang w:val="es-ES"/>
        </w:rPr>
        <w:t>EMBACUBA ETIOPIA</w:t>
      </w:r>
    </w:p>
    <w:p w:rsidR="00822841" w:rsidRDefault="00822841" w:rsidP="00822841"/>
    <w:p w:rsidR="00AB4D8A" w:rsidRDefault="00AB4D8A"/>
    <w:sectPr w:rsidR="00AB4D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841"/>
    <w:rsid w:val="00822841"/>
    <w:rsid w:val="00AB4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2841"/>
    <w:pPr>
      <w:spacing w:after="0" w:line="240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2841"/>
    <w:pPr>
      <w:spacing w:after="0" w:line="240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535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2017-11-20T16:12:00Z</dcterms:created>
  <dcterms:modified xsi:type="dcterms:W3CDTF">2017-11-20T16:13:00Z</dcterms:modified>
</cp:coreProperties>
</file>