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0AC" w:rsidRPr="003752B9" w:rsidRDefault="001F1444" w:rsidP="001F1444">
      <w:pPr>
        <w:rPr>
          <w:rFonts w:ascii="Arial" w:hAnsi="Arial" w:cs="Arial"/>
          <w:b/>
          <w:sz w:val="24"/>
          <w:szCs w:val="24"/>
        </w:rPr>
      </w:pPr>
      <w:r w:rsidRPr="003752B9">
        <w:rPr>
          <w:rFonts w:ascii="Arial" w:hAnsi="Arial" w:cs="Arial"/>
          <w:b/>
          <w:sz w:val="24"/>
          <w:szCs w:val="24"/>
        </w:rPr>
        <w:t>Fundada Asociación de Cubanos Residentes en Tesalónica, Grecia.</w:t>
      </w:r>
    </w:p>
    <w:p w:rsidR="001F1444" w:rsidRPr="000E4177" w:rsidRDefault="00B13BFA" w:rsidP="001F1444">
      <w:pPr>
        <w:jc w:val="both"/>
        <w:rPr>
          <w:rFonts w:ascii="Arial" w:hAnsi="Arial" w:cs="Arial"/>
          <w:sz w:val="20"/>
          <w:szCs w:val="20"/>
        </w:rPr>
      </w:pPr>
      <w:r w:rsidRPr="000E4177">
        <w:rPr>
          <w:rFonts w:ascii="Arial" w:hAnsi="Arial" w:cs="Arial"/>
          <w:noProof/>
          <w:sz w:val="20"/>
          <w:szCs w:val="20"/>
          <w:lang w:val="es-ES" w:eastAsia="es-ES"/>
        </w:rPr>
        <w:drawing>
          <wp:anchor distT="0" distB="0" distL="114300" distR="114300" simplePos="0" relativeHeight="251658240" behindDoc="0" locked="0" layoutInCell="1" allowOverlap="1">
            <wp:simplePos x="0" y="0"/>
            <wp:positionH relativeFrom="column">
              <wp:posOffset>-44450</wp:posOffset>
            </wp:positionH>
            <wp:positionV relativeFrom="paragraph">
              <wp:posOffset>38100</wp:posOffset>
            </wp:positionV>
            <wp:extent cx="2586990" cy="1721485"/>
            <wp:effectExtent l="19050" t="0" r="3810" b="0"/>
            <wp:wrapThrough wrapText="bothSides">
              <wp:wrapPolygon edited="0">
                <wp:start x="-159" y="0"/>
                <wp:lineTo x="-159" y="21273"/>
                <wp:lineTo x="21632" y="21273"/>
                <wp:lineTo x="21632" y="0"/>
                <wp:lineTo x="-159" y="0"/>
              </wp:wrapPolygon>
            </wp:wrapThrough>
            <wp:docPr id="1" name="Imagen 1" descr="E:\ORIOL\FOTOS\GRECIA\7 TESALONICA 25 Y 26 02 2017\_DSC1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ORIOL\FOTOS\GRECIA\7 TESALONICA 25 Y 26 02 2017\_DSC1334.JPG"/>
                    <pic:cNvPicPr>
                      <a:picLocks noChangeAspect="1" noChangeArrowheads="1"/>
                    </pic:cNvPicPr>
                  </pic:nvPicPr>
                  <pic:blipFill>
                    <a:blip r:embed="rId4" cstate="print"/>
                    <a:srcRect/>
                    <a:stretch>
                      <a:fillRect/>
                    </a:stretch>
                  </pic:blipFill>
                  <pic:spPr bwMode="auto">
                    <a:xfrm>
                      <a:off x="0" y="0"/>
                      <a:ext cx="2586990" cy="1721485"/>
                    </a:xfrm>
                    <a:prstGeom prst="rect">
                      <a:avLst/>
                    </a:prstGeom>
                    <a:noFill/>
                    <a:ln w="9525">
                      <a:noFill/>
                      <a:miter lim="800000"/>
                      <a:headEnd/>
                      <a:tailEnd/>
                    </a:ln>
                  </pic:spPr>
                </pic:pic>
              </a:graphicData>
            </a:graphic>
          </wp:anchor>
        </w:drawing>
      </w:r>
      <w:r w:rsidR="001F1444" w:rsidRPr="000E4177">
        <w:rPr>
          <w:rFonts w:ascii="Arial" w:hAnsi="Arial" w:cs="Arial"/>
          <w:sz w:val="20"/>
          <w:szCs w:val="20"/>
        </w:rPr>
        <w:t xml:space="preserve">Tesalónica, Grecia. 26 de febrero de 2017. Los cubanos residentes en la norteña e importante ciudad griega de Tesalónica sostuvieron un animado, patriótico y fraternal intercambio con </w:t>
      </w:r>
      <w:r w:rsidR="00274500">
        <w:rPr>
          <w:rFonts w:ascii="Arial" w:hAnsi="Arial" w:cs="Arial"/>
          <w:sz w:val="20"/>
          <w:szCs w:val="20"/>
        </w:rPr>
        <w:t xml:space="preserve">la Embajadora y el Consul </w:t>
      </w:r>
      <w:r w:rsidR="001F1444" w:rsidRPr="000E4177">
        <w:rPr>
          <w:rFonts w:ascii="Arial" w:hAnsi="Arial" w:cs="Arial"/>
          <w:sz w:val="20"/>
          <w:szCs w:val="20"/>
        </w:rPr>
        <w:t xml:space="preserve">de la Embajada de Cuba en este país, ocasión en la que acordaron de manera entusiasta y unánime </w:t>
      </w:r>
      <w:r w:rsidR="003752B9" w:rsidRPr="000E4177">
        <w:rPr>
          <w:rFonts w:ascii="Arial" w:hAnsi="Arial" w:cs="Arial"/>
          <w:sz w:val="20"/>
          <w:szCs w:val="20"/>
        </w:rPr>
        <w:t>crear</w:t>
      </w:r>
      <w:r w:rsidR="001F1444" w:rsidRPr="000E4177">
        <w:rPr>
          <w:rFonts w:ascii="Arial" w:hAnsi="Arial" w:cs="Arial"/>
          <w:sz w:val="20"/>
          <w:szCs w:val="20"/>
        </w:rPr>
        <w:t xml:space="preserve"> la Asociación de Cubanos Residentes en Tesalónica, al frente de la cual eligieron a </w:t>
      </w:r>
      <w:r w:rsidR="003752B9" w:rsidRPr="000E4177">
        <w:rPr>
          <w:rFonts w:ascii="Arial" w:hAnsi="Arial" w:cs="Arial"/>
          <w:sz w:val="20"/>
          <w:szCs w:val="20"/>
        </w:rPr>
        <w:t xml:space="preserve">la compatriota </w:t>
      </w:r>
      <w:r w:rsidR="001F1444" w:rsidRPr="000E4177">
        <w:rPr>
          <w:rFonts w:ascii="Arial" w:hAnsi="Arial" w:cs="Arial"/>
          <w:sz w:val="20"/>
          <w:szCs w:val="20"/>
        </w:rPr>
        <w:t>María Julia Villegas Rodríguez.</w:t>
      </w:r>
      <w:r w:rsidR="003752B9" w:rsidRPr="000E4177">
        <w:rPr>
          <w:rFonts w:ascii="Arial" w:hAnsi="Arial" w:cs="Arial"/>
          <w:sz w:val="20"/>
          <w:szCs w:val="20"/>
        </w:rPr>
        <w:t xml:space="preserve"> </w:t>
      </w:r>
    </w:p>
    <w:p w:rsidR="00AF1BB2" w:rsidRPr="000E4177" w:rsidRDefault="003752B9" w:rsidP="001F1444">
      <w:pPr>
        <w:jc w:val="both"/>
        <w:rPr>
          <w:rFonts w:ascii="Arial" w:hAnsi="Arial" w:cs="Arial"/>
          <w:sz w:val="20"/>
          <w:szCs w:val="20"/>
        </w:rPr>
      </w:pPr>
      <w:r w:rsidRPr="000E4177">
        <w:rPr>
          <w:rFonts w:ascii="Arial" w:hAnsi="Arial" w:cs="Arial"/>
          <w:sz w:val="20"/>
          <w:szCs w:val="20"/>
        </w:rPr>
        <w:t>Tesalónica es la segunda ciudad de Grecia con cerca de un millón de habitantes</w:t>
      </w:r>
      <w:r w:rsidR="003F6754" w:rsidRPr="000E4177">
        <w:rPr>
          <w:rFonts w:ascii="Arial" w:hAnsi="Arial" w:cs="Arial"/>
          <w:sz w:val="20"/>
          <w:szCs w:val="20"/>
        </w:rPr>
        <w:t xml:space="preserve"> y</w:t>
      </w:r>
      <w:r w:rsidRPr="000E4177">
        <w:rPr>
          <w:rFonts w:ascii="Arial" w:hAnsi="Arial" w:cs="Arial"/>
          <w:sz w:val="20"/>
          <w:szCs w:val="20"/>
        </w:rPr>
        <w:t xml:space="preserve">  constituye un importantísimo centro económico, social, cultural</w:t>
      </w:r>
      <w:r w:rsidR="006E5E47" w:rsidRPr="000E4177">
        <w:rPr>
          <w:rFonts w:ascii="Arial" w:hAnsi="Arial" w:cs="Arial"/>
          <w:sz w:val="20"/>
          <w:szCs w:val="20"/>
        </w:rPr>
        <w:t xml:space="preserve"> e</w:t>
      </w:r>
      <w:r w:rsidRPr="000E4177">
        <w:rPr>
          <w:rFonts w:ascii="Arial" w:hAnsi="Arial" w:cs="Arial"/>
          <w:sz w:val="20"/>
          <w:szCs w:val="20"/>
        </w:rPr>
        <w:t xml:space="preserve">  histórico de dicho país</w:t>
      </w:r>
      <w:r w:rsidR="003F6754" w:rsidRPr="000E4177">
        <w:rPr>
          <w:rFonts w:ascii="Arial" w:hAnsi="Arial" w:cs="Arial"/>
          <w:sz w:val="20"/>
          <w:szCs w:val="20"/>
        </w:rPr>
        <w:t>, y de Europa</w:t>
      </w:r>
      <w:r w:rsidRPr="000E4177">
        <w:rPr>
          <w:rFonts w:ascii="Arial" w:hAnsi="Arial" w:cs="Arial"/>
          <w:sz w:val="20"/>
          <w:szCs w:val="20"/>
        </w:rPr>
        <w:t>.</w:t>
      </w:r>
      <w:r w:rsidR="006E5E47" w:rsidRPr="000E4177">
        <w:rPr>
          <w:rFonts w:ascii="Arial" w:hAnsi="Arial" w:cs="Arial"/>
          <w:sz w:val="20"/>
          <w:szCs w:val="20"/>
        </w:rPr>
        <w:t xml:space="preserve"> En la ciudad y sus alrededores residen y trabajan </w:t>
      </w:r>
      <w:r w:rsidR="003F6754" w:rsidRPr="000E4177">
        <w:rPr>
          <w:rFonts w:ascii="Arial" w:hAnsi="Arial" w:cs="Arial"/>
          <w:sz w:val="20"/>
          <w:szCs w:val="20"/>
        </w:rPr>
        <w:t>unos</w:t>
      </w:r>
      <w:r w:rsidR="006E5E47" w:rsidRPr="000E4177">
        <w:rPr>
          <w:rFonts w:ascii="Arial" w:hAnsi="Arial" w:cs="Arial"/>
          <w:sz w:val="20"/>
          <w:szCs w:val="20"/>
        </w:rPr>
        <w:t xml:space="preserve"> 20 cubanos y cubanas, que han ampliado </w:t>
      </w:r>
      <w:r w:rsidR="003F6754" w:rsidRPr="000E4177">
        <w:rPr>
          <w:rFonts w:ascii="Arial" w:hAnsi="Arial" w:cs="Arial"/>
          <w:sz w:val="20"/>
          <w:szCs w:val="20"/>
        </w:rPr>
        <w:t>su</w:t>
      </w:r>
      <w:r w:rsidR="006E5E47" w:rsidRPr="000E4177">
        <w:rPr>
          <w:rFonts w:ascii="Arial" w:hAnsi="Arial" w:cs="Arial"/>
          <w:sz w:val="20"/>
          <w:szCs w:val="20"/>
        </w:rPr>
        <w:t xml:space="preserve"> presencia</w:t>
      </w:r>
      <w:r w:rsidR="00AF1BB2" w:rsidRPr="000E4177">
        <w:rPr>
          <w:rFonts w:ascii="Arial" w:hAnsi="Arial" w:cs="Arial"/>
          <w:sz w:val="20"/>
          <w:szCs w:val="20"/>
        </w:rPr>
        <w:t xml:space="preserve"> y descendencia </w:t>
      </w:r>
      <w:r w:rsidR="003F6754" w:rsidRPr="000E4177">
        <w:rPr>
          <w:rFonts w:ascii="Arial" w:hAnsi="Arial" w:cs="Arial"/>
          <w:sz w:val="20"/>
          <w:szCs w:val="20"/>
        </w:rPr>
        <w:t xml:space="preserve">familiar en cerca de 20 niños. Los cubanos residentes en Grecia, y particularmente en este caso los de Tesalónica, están insertados en la vida social, económica y cultural de esta nación, al tiempo que mantienen vivo e invariable el amor </w:t>
      </w:r>
      <w:r w:rsidR="00B13BFA" w:rsidRPr="000E4177">
        <w:rPr>
          <w:rFonts w:ascii="Arial" w:hAnsi="Arial" w:cs="Arial"/>
          <w:sz w:val="20"/>
          <w:szCs w:val="20"/>
        </w:rPr>
        <w:t xml:space="preserve">por </w:t>
      </w:r>
      <w:r w:rsidR="003F6754" w:rsidRPr="000E4177">
        <w:rPr>
          <w:rFonts w:ascii="Arial" w:hAnsi="Arial" w:cs="Arial"/>
          <w:sz w:val="20"/>
          <w:szCs w:val="20"/>
        </w:rPr>
        <w:t>su Patria</w:t>
      </w:r>
      <w:r w:rsidR="00B13BFA" w:rsidRPr="000E4177">
        <w:rPr>
          <w:rFonts w:ascii="Arial" w:hAnsi="Arial" w:cs="Arial"/>
          <w:sz w:val="20"/>
          <w:szCs w:val="20"/>
        </w:rPr>
        <w:t>, como se pudo constatar en el emotivo encuentro</w:t>
      </w:r>
      <w:r w:rsidR="000E4177" w:rsidRPr="000E4177">
        <w:rPr>
          <w:rFonts w:ascii="Arial" w:hAnsi="Arial" w:cs="Arial"/>
          <w:sz w:val="20"/>
          <w:szCs w:val="20"/>
        </w:rPr>
        <w:t>, pues u</w:t>
      </w:r>
      <w:r w:rsidR="003F6754" w:rsidRPr="000E4177">
        <w:rPr>
          <w:rFonts w:ascii="Arial" w:hAnsi="Arial" w:cs="Arial"/>
          <w:sz w:val="20"/>
          <w:szCs w:val="20"/>
        </w:rPr>
        <w:t xml:space="preserve">no de los primeros anhelos y propósitos de la Asociación </w:t>
      </w:r>
      <w:r w:rsidR="00B13BFA" w:rsidRPr="000E4177">
        <w:rPr>
          <w:rFonts w:ascii="Arial" w:hAnsi="Arial" w:cs="Arial"/>
          <w:sz w:val="20"/>
          <w:szCs w:val="20"/>
        </w:rPr>
        <w:t xml:space="preserve">de Cubanos Residentes en Tesalónica </w:t>
      </w:r>
      <w:r w:rsidR="003F6754" w:rsidRPr="000E4177">
        <w:rPr>
          <w:rFonts w:ascii="Arial" w:hAnsi="Arial" w:cs="Arial"/>
          <w:sz w:val="20"/>
          <w:szCs w:val="20"/>
        </w:rPr>
        <w:t xml:space="preserve">será </w:t>
      </w:r>
      <w:r w:rsidR="00B13BFA" w:rsidRPr="000E4177">
        <w:rPr>
          <w:rFonts w:ascii="Arial" w:hAnsi="Arial" w:cs="Arial"/>
          <w:sz w:val="20"/>
          <w:szCs w:val="20"/>
        </w:rPr>
        <w:t xml:space="preserve">convocar y </w:t>
      </w:r>
      <w:r w:rsidR="003F6754" w:rsidRPr="000E4177">
        <w:rPr>
          <w:rFonts w:ascii="Arial" w:hAnsi="Arial" w:cs="Arial"/>
          <w:sz w:val="20"/>
          <w:szCs w:val="20"/>
        </w:rPr>
        <w:t>sostener un encuentro con los niños y niñas cubanos</w:t>
      </w:r>
      <w:r w:rsidR="00B13BFA" w:rsidRPr="000E4177">
        <w:rPr>
          <w:rFonts w:ascii="Arial" w:hAnsi="Arial" w:cs="Arial"/>
          <w:sz w:val="20"/>
          <w:szCs w:val="20"/>
        </w:rPr>
        <w:t xml:space="preserve"> o descendientes de cubanos</w:t>
      </w:r>
      <w:r w:rsidR="003F6754" w:rsidRPr="000E4177">
        <w:rPr>
          <w:rFonts w:ascii="Arial" w:hAnsi="Arial" w:cs="Arial"/>
          <w:sz w:val="20"/>
          <w:szCs w:val="20"/>
        </w:rPr>
        <w:t xml:space="preserve">, para </w:t>
      </w:r>
      <w:r w:rsidR="00B13BFA" w:rsidRPr="000E4177">
        <w:rPr>
          <w:rFonts w:ascii="Arial" w:hAnsi="Arial" w:cs="Arial"/>
          <w:sz w:val="20"/>
          <w:szCs w:val="20"/>
        </w:rPr>
        <w:t xml:space="preserve">seguir </w:t>
      </w:r>
      <w:r w:rsidR="003F6754" w:rsidRPr="000E4177">
        <w:rPr>
          <w:rFonts w:ascii="Arial" w:hAnsi="Arial" w:cs="Arial"/>
          <w:sz w:val="20"/>
          <w:szCs w:val="20"/>
        </w:rPr>
        <w:t>fomenta</w:t>
      </w:r>
      <w:r w:rsidR="00B13BFA" w:rsidRPr="000E4177">
        <w:rPr>
          <w:rFonts w:ascii="Arial" w:hAnsi="Arial" w:cs="Arial"/>
          <w:sz w:val="20"/>
          <w:szCs w:val="20"/>
        </w:rPr>
        <w:t>ndo</w:t>
      </w:r>
      <w:r w:rsidR="003F6754" w:rsidRPr="000E4177">
        <w:rPr>
          <w:rFonts w:ascii="Arial" w:hAnsi="Arial" w:cs="Arial"/>
          <w:sz w:val="20"/>
          <w:szCs w:val="20"/>
        </w:rPr>
        <w:t xml:space="preserve"> en ellos los valores y tradiciones patrióticas</w:t>
      </w:r>
      <w:r w:rsidR="00B13BFA" w:rsidRPr="000E4177">
        <w:rPr>
          <w:rFonts w:ascii="Arial" w:hAnsi="Arial" w:cs="Arial"/>
          <w:sz w:val="20"/>
          <w:szCs w:val="20"/>
        </w:rPr>
        <w:t>, el amor por sus raíces y su país.</w:t>
      </w:r>
      <w:r w:rsidR="000E4177" w:rsidRPr="000E4177">
        <w:rPr>
          <w:rFonts w:ascii="Arial" w:hAnsi="Arial" w:cs="Arial"/>
          <w:sz w:val="20"/>
          <w:szCs w:val="20"/>
        </w:rPr>
        <w:t xml:space="preserve"> Ya se vislumbra la fecha del 1ro. </w:t>
      </w:r>
      <w:proofErr w:type="gramStart"/>
      <w:r w:rsidR="000E4177" w:rsidRPr="000E4177">
        <w:rPr>
          <w:rFonts w:ascii="Arial" w:hAnsi="Arial" w:cs="Arial"/>
          <w:sz w:val="20"/>
          <w:szCs w:val="20"/>
        </w:rPr>
        <w:t>de</w:t>
      </w:r>
      <w:proofErr w:type="gramEnd"/>
      <w:r w:rsidR="000E4177" w:rsidRPr="000E4177">
        <w:rPr>
          <w:rFonts w:ascii="Arial" w:hAnsi="Arial" w:cs="Arial"/>
          <w:sz w:val="20"/>
          <w:szCs w:val="20"/>
        </w:rPr>
        <w:t xml:space="preserve"> mayo de 2017, Día Internacional de los Trabajadores, como un posible momento de encuentro con los niños y todos los integrantes de la Asociación, así como sus familiares. </w:t>
      </w:r>
    </w:p>
    <w:p w:rsidR="00B13BFA" w:rsidRPr="000E4177" w:rsidRDefault="00B13BFA" w:rsidP="001F1444">
      <w:pPr>
        <w:jc w:val="both"/>
        <w:rPr>
          <w:rFonts w:ascii="Arial" w:hAnsi="Arial" w:cs="Arial"/>
          <w:sz w:val="20"/>
          <w:szCs w:val="20"/>
        </w:rPr>
      </w:pPr>
      <w:r w:rsidRPr="000E4177">
        <w:rPr>
          <w:rFonts w:ascii="Arial" w:hAnsi="Arial" w:cs="Arial"/>
          <w:sz w:val="20"/>
          <w:szCs w:val="20"/>
        </w:rPr>
        <w:t xml:space="preserve">El cálido y emotivo encuentro </w:t>
      </w:r>
      <w:r w:rsidR="00F76CD2" w:rsidRPr="000E4177">
        <w:rPr>
          <w:rFonts w:ascii="Arial" w:hAnsi="Arial" w:cs="Arial"/>
          <w:sz w:val="20"/>
          <w:szCs w:val="20"/>
        </w:rPr>
        <w:t>de</w:t>
      </w:r>
      <w:r w:rsidRPr="000E4177">
        <w:rPr>
          <w:rFonts w:ascii="Arial" w:hAnsi="Arial" w:cs="Arial"/>
          <w:sz w:val="20"/>
          <w:szCs w:val="20"/>
        </w:rPr>
        <w:t xml:space="preserve"> </w:t>
      </w:r>
      <w:r w:rsidR="00F76CD2" w:rsidRPr="000E4177">
        <w:rPr>
          <w:rFonts w:ascii="Arial" w:hAnsi="Arial" w:cs="Arial"/>
          <w:sz w:val="20"/>
          <w:szCs w:val="20"/>
        </w:rPr>
        <w:t xml:space="preserve">los cubanos residentes en Tesalónica, </w:t>
      </w:r>
      <w:r w:rsidRPr="000E4177">
        <w:rPr>
          <w:rFonts w:ascii="Arial" w:hAnsi="Arial" w:cs="Arial"/>
          <w:sz w:val="20"/>
          <w:szCs w:val="20"/>
        </w:rPr>
        <w:t xml:space="preserve">y </w:t>
      </w:r>
      <w:r w:rsidR="00F76CD2" w:rsidRPr="000E4177">
        <w:rPr>
          <w:rFonts w:ascii="Arial" w:hAnsi="Arial" w:cs="Arial"/>
          <w:sz w:val="20"/>
          <w:szCs w:val="20"/>
        </w:rPr>
        <w:t xml:space="preserve">muy especialmente </w:t>
      </w:r>
      <w:r w:rsidRPr="000E4177">
        <w:rPr>
          <w:rFonts w:ascii="Arial" w:hAnsi="Arial" w:cs="Arial"/>
          <w:sz w:val="20"/>
          <w:szCs w:val="20"/>
        </w:rPr>
        <w:t xml:space="preserve">la creación  de una Asociación de Cubanos Residentes en </w:t>
      </w:r>
      <w:r w:rsidR="00F76CD2" w:rsidRPr="000E4177">
        <w:rPr>
          <w:rFonts w:ascii="Arial" w:hAnsi="Arial" w:cs="Arial"/>
          <w:sz w:val="20"/>
          <w:szCs w:val="20"/>
        </w:rPr>
        <w:t xml:space="preserve">dicha importante ciudad, </w:t>
      </w:r>
      <w:r w:rsidRPr="000E4177">
        <w:rPr>
          <w:rFonts w:ascii="Arial" w:hAnsi="Arial" w:cs="Arial"/>
          <w:sz w:val="20"/>
          <w:szCs w:val="20"/>
        </w:rPr>
        <w:t>demostr</w:t>
      </w:r>
      <w:r w:rsidR="00F76CD2" w:rsidRPr="000E4177">
        <w:rPr>
          <w:rFonts w:ascii="Arial" w:hAnsi="Arial" w:cs="Arial"/>
          <w:sz w:val="20"/>
          <w:szCs w:val="20"/>
        </w:rPr>
        <w:t>aron</w:t>
      </w:r>
      <w:r w:rsidRPr="000E4177">
        <w:rPr>
          <w:rFonts w:ascii="Arial" w:hAnsi="Arial" w:cs="Arial"/>
          <w:sz w:val="20"/>
          <w:szCs w:val="20"/>
        </w:rPr>
        <w:t xml:space="preserve"> una vez más que Cuba no es una isla distante</w:t>
      </w:r>
      <w:r w:rsidR="00F76CD2" w:rsidRPr="000E4177">
        <w:rPr>
          <w:rFonts w:ascii="Arial" w:hAnsi="Arial" w:cs="Arial"/>
          <w:sz w:val="20"/>
          <w:szCs w:val="20"/>
        </w:rPr>
        <w:t xml:space="preserve"> en el Caribe</w:t>
      </w:r>
      <w:r w:rsidRPr="000E4177">
        <w:rPr>
          <w:rFonts w:ascii="Arial" w:hAnsi="Arial" w:cs="Arial"/>
          <w:sz w:val="20"/>
          <w:szCs w:val="20"/>
        </w:rPr>
        <w:t xml:space="preserve">, sino </w:t>
      </w:r>
      <w:r w:rsidR="00F76CD2" w:rsidRPr="000E4177">
        <w:rPr>
          <w:rFonts w:ascii="Arial" w:hAnsi="Arial" w:cs="Arial"/>
          <w:sz w:val="20"/>
          <w:szCs w:val="20"/>
        </w:rPr>
        <w:t>una fuente de amor y unidad, que no deja indiferente a quienes tienen el orgullo de sentirse buenos cubanos y cubanas.</w:t>
      </w:r>
      <w:r w:rsidRPr="000E4177">
        <w:rPr>
          <w:rFonts w:ascii="Arial" w:hAnsi="Arial" w:cs="Arial"/>
          <w:sz w:val="20"/>
          <w:szCs w:val="20"/>
        </w:rPr>
        <w:t xml:space="preserve"> </w:t>
      </w:r>
    </w:p>
    <w:p w:rsidR="003752B9" w:rsidRPr="000E4177" w:rsidRDefault="000E4177" w:rsidP="001F1444">
      <w:pPr>
        <w:jc w:val="both"/>
        <w:rPr>
          <w:rFonts w:ascii="Arial" w:hAnsi="Arial" w:cs="Arial"/>
          <w:sz w:val="20"/>
          <w:szCs w:val="20"/>
        </w:rPr>
      </w:pPr>
      <w:r w:rsidRPr="000E4177">
        <w:rPr>
          <w:rFonts w:ascii="Arial" w:hAnsi="Arial" w:cs="Arial"/>
          <w:noProof/>
          <w:sz w:val="20"/>
          <w:szCs w:val="20"/>
          <w:lang w:val="es-ES" w:eastAsia="es-ES"/>
        </w:rPr>
        <w:drawing>
          <wp:anchor distT="0" distB="0" distL="114300" distR="114300" simplePos="0" relativeHeight="251659264" behindDoc="0" locked="0" layoutInCell="1" allowOverlap="1">
            <wp:simplePos x="0" y="0"/>
            <wp:positionH relativeFrom="column">
              <wp:posOffset>2747645</wp:posOffset>
            </wp:positionH>
            <wp:positionV relativeFrom="paragraph">
              <wp:posOffset>23495</wp:posOffset>
            </wp:positionV>
            <wp:extent cx="2787650" cy="1852930"/>
            <wp:effectExtent l="19050" t="0" r="0" b="0"/>
            <wp:wrapThrough wrapText="bothSides">
              <wp:wrapPolygon edited="0">
                <wp:start x="-148" y="0"/>
                <wp:lineTo x="-148" y="21319"/>
                <wp:lineTo x="21551" y="21319"/>
                <wp:lineTo x="21551" y="0"/>
                <wp:lineTo x="-148" y="0"/>
              </wp:wrapPolygon>
            </wp:wrapThrough>
            <wp:docPr id="2" name="Imagen 2" descr="E:\ORIOL\FOTOS\GRECIA\7 TESALONICA 25 Y 26 02 2017\_DSC1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ORIOL\FOTOS\GRECIA\7 TESALONICA 25 Y 26 02 2017\_DSC1349.JPG"/>
                    <pic:cNvPicPr>
                      <a:picLocks noChangeAspect="1" noChangeArrowheads="1"/>
                    </pic:cNvPicPr>
                  </pic:nvPicPr>
                  <pic:blipFill>
                    <a:blip r:embed="rId5" cstate="print"/>
                    <a:srcRect/>
                    <a:stretch>
                      <a:fillRect/>
                    </a:stretch>
                  </pic:blipFill>
                  <pic:spPr bwMode="auto">
                    <a:xfrm>
                      <a:off x="0" y="0"/>
                      <a:ext cx="2787650" cy="1852930"/>
                    </a:xfrm>
                    <a:prstGeom prst="rect">
                      <a:avLst/>
                    </a:prstGeom>
                    <a:noFill/>
                    <a:ln w="9525">
                      <a:noFill/>
                      <a:miter lim="800000"/>
                      <a:headEnd/>
                      <a:tailEnd/>
                    </a:ln>
                  </pic:spPr>
                </pic:pic>
              </a:graphicData>
            </a:graphic>
          </wp:anchor>
        </w:drawing>
      </w:r>
      <w:r w:rsidR="00F76CD2" w:rsidRPr="000E4177">
        <w:rPr>
          <w:rFonts w:ascii="Arial" w:hAnsi="Arial" w:cs="Arial"/>
          <w:sz w:val="20"/>
          <w:szCs w:val="20"/>
        </w:rPr>
        <w:t>Los gritos de “Viva Cuba” y “Viva la Revolución”</w:t>
      </w:r>
      <w:r w:rsidRPr="000E4177">
        <w:rPr>
          <w:rFonts w:ascii="Arial" w:hAnsi="Arial" w:cs="Arial"/>
          <w:sz w:val="20"/>
          <w:szCs w:val="20"/>
        </w:rPr>
        <w:t>,</w:t>
      </w:r>
      <w:r w:rsidR="00F76CD2" w:rsidRPr="000E4177">
        <w:rPr>
          <w:rFonts w:ascii="Arial" w:hAnsi="Arial" w:cs="Arial"/>
          <w:sz w:val="20"/>
          <w:szCs w:val="20"/>
        </w:rPr>
        <w:t xml:space="preserve"> luego de una foto colectiva de los integrantes de la nueva Asociación de Cubanos Residentes en Tesalónica, demostraron que el magnetismo de ser parte de la Nación cubana no deja indiferente</w:t>
      </w:r>
      <w:r w:rsidRPr="000E4177">
        <w:rPr>
          <w:rFonts w:ascii="Arial" w:hAnsi="Arial" w:cs="Arial"/>
          <w:sz w:val="20"/>
          <w:szCs w:val="20"/>
        </w:rPr>
        <w:t xml:space="preserve"> a ningunos de sus hijos</w:t>
      </w:r>
      <w:r w:rsidR="00F76CD2" w:rsidRPr="000E4177">
        <w:rPr>
          <w:rFonts w:ascii="Arial" w:hAnsi="Arial" w:cs="Arial"/>
          <w:sz w:val="20"/>
          <w:szCs w:val="20"/>
        </w:rPr>
        <w:t>.</w:t>
      </w:r>
      <w:r>
        <w:rPr>
          <w:rFonts w:ascii="Arial" w:hAnsi="Arial" w:cs="Arial"/>
          <w:sz w:val="20"/>
          <w:szCs w:val="20"/>
        </w:rPr>
        <w:t xml:space="preserve"> </w:t>
      </w:r>
      <w:r w:rsidRPr="000E4177">
        <w:rPr>
          <w:rFonts w:ascii="Arial" w:hAnsi="Arial" w:cs="Arial"/>
          <w:sz w:val="20"/>
          <w:szCs w:val="20"/>
        </w:rPr>
        <w:t>Durante el intercambio se trataron a profundidad y por cerca de dos horas, numerosos aspectos relacionados con la política migratoria del país y se respondieron diferentes preguntas e inquietudes de los cubanos residentes en Tesalónica.</w:t>
      </w:r>
    </w:p>
    <w:p w:rsidR="000E4177" w:rsidRPr="000E4177" w:rsidRDefault="000E4177" w:rsidP="000E4177">
      <w:pPr>
        <w:jc w:val="right"/>
        <w:rPr>
          <w:rFonts w:ascii="Arial" w:hAnsi="Arial" w:cs="Arial"/>
          <w:i/>
          <w:sz w:val="18"/>
          <w:szCs w:val="18"/>
        </w:rPr>
      </w:pPr>
      <w:r w:rsidRPr="000E4177">
        <w:rPr>
          <w:rFonts w:ascii="Arial" w:hAnsi="Arial" w:cs="Arial"/>
          <w:i/>
          <w:sz w:val="18"/>
          <w:szCs w:val="18"/>
        </w:rPr>
        <w:t>EmbaCuba Grecia.</w:t>
      </w:r>
    </w:p>
    <w:sectPr w:rsidR="000E4177" w:rsidRPr="000E4177" w:rsidSect="00EA40A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5"/>
  <w:proofState w:spelling="clean" w:grammar="clean"/>
  <w:defaultTabStop w:val="708"/>
  <w:hyphenationZone w:val="425"/>
  <w:characterSpacingControl w:val="doNotCompress"/>
  <w:compat>
    <w:useFELayout/>
  </w:compat>
  <w:rsids>
    <w:rsidRoot w:val="001F1444"/>
    <w:rsid w:val="000E4177"/>
    <w:rsid w:val="001F1444"/>
    <w:rsid w:val="00274500"/>
    <w:rsid w:val="003752B9"/>
    <w:rsid w:val="003F6754"/>
    <w:rsid w:val="006E5E47"/>
    <w:rsid w:val="00920F7F"/>
    <w:rsid w:val="00AF1BB2"/>
    <w:rsid w:val="00B13BFA"/>
    <w:rsid w:val="00EA40AC"/>
    <w:rsid w:val="00F76CD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0A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F14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14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387</Words>
  <Characters>2129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contador</dc:creator>
  <cp:lastModifiedBy>OSVALDO</cp:lastModifiedBy>
  <cp:revision>2</cp:revision>
  <cp:lastPrinted>2017-02-28T11:15:00Z</cp:lastPrinted>
  <dcterms:created xsi:type="dcterms:W3CDTF">2017-02-28T12:21:00Z</dcterms:created>
  <dcterms:modified xsi:type="dcterms:W3CDTF">2017-02-28T12:21:00Z</dcterms:modified>
</cp:coreProperties>
</file>