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D2" w:rsidRPr="00C12BD2" w:rsidRDefault="00C12BD2" w:rsidP="00C12B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hyperlink r:id="rId4" w:history="1">
        <w:r w:rsidRPr="00C12BD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es-ES"/>
          </w:rPr>
          <w:t>Cuba: Solidaridad Internacional de la FSM con el pueblo cubano y la CTC</w:t>
        </w:r>
      </w:hyperlink>
    </w:p>
    <w:p w:rsidR="00C12BD2" w:rsidRDefault="00C12BD2" w:rsidP="00C12BD2">
      <w:pPr>
        <w:pStyle w:val="NormalWeb"/>
        <w:jc w:val="both"/>
      </w:pPr>
      <w:r>
        <w:t>15/9/2017</w:t>
      </w:r>
    </w:p>
    <w:p w:rsidR="00C12BD2" w:rsidRDefault="00C12BD2" w:rsidP="00C12BD2">
      <w:pPr>
        <w:pStyle w:val="NormalWeb"/>
        <w:jc w:val="both"/>
      </w:pPr>
      <w:r>
        <w:t>La Federación Sindical Mundial (FSM), en representación de 92 millones de trabajadores y trabajadoras en 126 países de todo el mundo, reitera su solidaridad internacional con el pueblo hermano de Cuba tras el paso del huracán “Irma” que ha dejado diez personas fallecidas y considerables inundaciones en La Habana.</w:t>
      </w:r>
    </w:p>
    <w:p w:rsidR="00C12BD2" w:rsidRDefault="00C12BD2" w:rsidP="00C12BD2">
      <w:pPr>
        <w:pStyle w:val="NormalWeb"/>
        <w:jc w:val="both"/>
      </w:pPr>
      <w:r>
        <w:t>Al mismo tiempo, expresamos nuestra firme solidaridad y lleno apoyo a la CTC cuyos militantes se encontraron en las primeras líneas para contrarrestar los daños del poder devastador del huracán.</w:t>
      </w:r>
    </w:p>
    <w:p w:rsidR="00C12BD2" w:rsidRDefault="00C12BD2" w:rsidP="00C12BD2">
      <w:pPr>
        <w:pStyle w:val="NormalWeb"/>
        <w:jc w:val="both"/>
      </w:pPr>
      <w:r>
        <w:t>Además, la gran familia clasista de la FSM expresa sus condolencias y su profunda tristeza a las familias de las víctimas. Nos comprometemos a seguir firmemente al lado de Cuba y felicitamos las autoridades del estado socialista por sus grandes esfuerzos y sus arduas labores por la protección del pueblo.</w:t>
      </w:r>
    </w:p>
    <w:p w:rsidR="00C12BD2" w:rsidRDefault="00C12BD2" w:rsidP="00C12BD2">
      <w:pPr>
        <w:pStyle w:val="NormalWeb"/>
      </w:pPr>
      <w:r>
        <w:t> </w:t>
      </w:r>
    </w:p>
    <w:p w:rsidR="00C12BD2" w:rsidRDefault="00C12BD2" w:rsidP="00C12BD2">
      <w:pPr>
        <w:pStyle w:val="NormalWeb"/>
        <w:jc w:val="right"/>
      </w:pPr>
      <w:r>
        <w:t>El Secretariado</w:t>
      </w:r>
    </w:p>
    <w:p w:rsidR="003325DA" w:rsidRDefault="003325DA"/>
    <w:sectPr w:rsidR="003325DA" w:rsidSect="00332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BD2"/>
    <w:rsid w:val="003325DA"/>
    <w:rsid w:val="00C1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DA"/>
  </w:style>
  <w:style w:type="paragraph" w:styleId="Ttulo1">
    <w:name w:val="heading 1"/>
    <w:basedOn w:val="Normal"/>
    <w:link w:val="Ttulo1Car"/>
    <w:uiPriority w:val="9"/>
    <w:qFormat/>
    <w:rsid w:val="00C1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12BD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12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ftucentral.org/cuba-solidaridad-internacional-de-la-fsm-con-el-pueblo-cubano-y-la-ctc/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1</cp:revision>
  <dcterms:created xsi:type="dcterms:W3CDTF">2017-09-23T12:35:00Z</dcterms:created>
  <dcterms:modified xsi:type="dcterms:W3CDTF">2017-09-23T12:36:00Z</dcterms:modified>
</cp:coreProperties>
</file>