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23" w:rsidRDefault="00CB2023" w:rsidP="00CB2023">
      <w:pPr>
        <w:spacing w:after="0" w:line="240" w:lineRule="auto"/>
        <w:jc w:val="center"/>
        <w:rPr>
          <w:rFonts w:ascii="Verdana" w:eastAsia="Times New Roman" w:hAnsi="Verdana" w:cs="Arial"/>
          <w:sz w:val="20"/>
          <w:szCs w:val="20"/>
          <w:lang w:val="en" w:eastAsia="es-ES"/>
        </w:rPr>
      </w:pPr>
    </w:p>
    <w:p w:rsidR="00344860" w:rsidRPr="006934B1" w:rsidRDefault="00CB2023" w:rsidP="00CB2023">
      <w:pPr>
        <w:spacing w:after="0" w:line="240" w:lineRule="auto"/>
        <w:jc w:val="center"/>
        <w:rPr>
          <w:rFonts w:ascii="Verdana" w:eastAsia="Times New Roman" w:hAnsi="Verdana" w:cs="Arial"/>
          <w:sz w:val="20"/>
          <w:szCs w:val="20"/>
          <w:lang w:val="en" w:eastAsia="es-ES"/>
        </w:rPr>
      </w:pPr>
      <w:r>
        <w:rPr>
          <w:rFonts w:ascii="Verdana" w:hAnsi="Verdana" w:cs="Tahoma"/>
          <w:b/>
          <w:noProof/>
          <w:color w:val="538135" w:themeColor="accent6" w:themeShade="BF"/>
          <w:lang w:eastAsia="es-ES"/>
        </w:rPr>
        <w:drawing>
          <wp:inline distT="0" distB="0" distL="0" distR="0" wp14:anchorId="5F0361A9" wp14:editId="1FC686DC">
            <wp:extent cx="1749425" cy="1677670"/>
            <wp:effectExtent l="0" t="0" r="0" b="0"/>
            <wp:docPr id="8" name="Imagen 8" descr="K:\00 EDDY\$00 GENTE\Dra. Ada Alfonso\Jornada contra la violencia de género\JCVG 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00 EDDY\$00 GENTE\Dra. Ada Alfonso\Jornada contra la violencia de género\JCVG 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9425" cy="1677670"/>
                    </a:xfrm>
                    <a:prstGeom prst="rect">
                      <a:avLst/>
                    </a:prstGeom>
                    <a:noFill/>
                    <a:ln>
                      <a:noFill/>
                    </a:ln>
                  </pic:spPr>
                </pic:pic>
              </a:graphicData>
            </a:graphic>
          </wp:inline>
        </w:drawing>
      </w:r>
    </w:p>
    <w:p w:rsidR="00344860" w:rsidRPr="00CB2023" w:rsidRDefault="00344860" w:rsidP="00E061D6">
      <w:pPr>
        <w:spacing w:after="0" w:line="240" w:lineRule="auto"/>
        <w:rPr>
          <w:rFonts w:ascii="Verdana" w:eastAsia="Times New Roman" w:hAnsi="Verdana" w:cs="Arial"/>
          <w:lang w:val="en" w:eastAsia="es-ES"/>
        </w:rPr>
      </w:pPr>
    </w:p>
    <w:p w:rsidR="00263232" w:rsidRPr="00CB2023" w:rsidRDefault="00263232" w:rsidP="00E061D6">
      <w:pPr>
        <w:spacing w:after="0" w:line="240" w:lineRule="auto"/>
        <w:jc w:val="center"/>
        <w:rPr>
          <w:rFonts w:ascii="Verdana" w:eastAsia="Calibri" w:hAnsi="Verdana" w:cs="Tahoma"/>
          <w:b/>
          <w:color w:val="E3650A"/>
          <w:lang w:val="en-US"/>
        </w:rPr>
      </w:pPr>
    </w:p>
    <w:p w:rsidR="00263232" w:rsidRPr="00CB2023" w:rsidRDefault="00263232" w:rsidP="00E061D6">
      <w:pPr>
        <w:spacing w:after="0" w:line="240" w:lineRule="auto"/>
        <w:jc w:val="center"/>
        <w:rPr>
          <w:rFonts w:ascii="Verdana" w:eastAsia="Calibri" w:hAnsi="Verdana" w:cs="Tahoma"/>
          <w:b/>
          <w:color w:val="E3650A"/>
          <w:lang w:val="en-US"/>
        </w:rPr>
      </w:pPr>
    </w:p>
    <w:p w:rsidR="00344860" w:rsidRPr="00CB2023" w:rsidRDefault="003E6D0E" w:rsidP="00E061D6">
      <w:pPr>
        <w:spacing w:after="0" w:line="240" w:lineRule="auto"/>
        <w:jc w:val="center"/>
        <w:rPr>
          <w:rFonts w:ascii="Verdana" w:eastAsia="Calibri" w:hAnsi="Verdana" w:cs="Tahoma"/>
          <w:b/>
          <w:color w:val="E3650A"/>
          <w:lang w:val="en-US"/>
        </w:rPr>
      </w:pPr>
      <w:r w:rsidRPr="00CB2023">
        <w:rPr>
          <w:rFonts w:ascii="Verdana" w:eastAsia="Calibri" w:hAnsi="Verdana" w:cs="Tahoma"/>
          <w:b/>
          <w:color w:val="E3650A"/>
          <w:lang w:val="en-US"/>
        </w:rPr>
        <w:t>Violence, Sexualities and Human Rights</w:t>
      </w:r>
    </w:p>
    <w:p w:rsidR="008E46C7" w:rsidRPr="00CB2023" w:rsidRDefault="008E46C7" w:rsidP="00E061D6">
      <w:pPr>
        <w:spacing w:after="0" w:line="240" w:lineRule="auto"/>
        <w:jc w:val="center"/>
        <w:rPr>
          <w:rFonts w:ascii="Verdana" w:eastAsia="Calibri" w:hAnsi="Verdana" w:cs="Tahoma"/>
          <w:b/>
          <w:color w:val="E3650A"/>
          <w:lang w:val="en-US"/>
        </w:rPr>
      </w:pPr>
    </w:p>
    <w:p w:rsidR="00263232" w:rsidRPr="00CB2023" w:rsidRDefault="00263232" w:rsidP="00E061D6">
      <w:pPr>
        <w:spacing w:after="0" w:line="240" w:lineRule="auto"/>
        <w:jc w:val="center"/>
        <w:rPr>
          <w:rFonts w:ascii="Verdana" w:eastAsia="Calibri" w:hAnsi="Verdana" w:cs="Tahoma"/>
          <w:b/>
          <w:color w:val="C45911" w:themeColor="accent2" w:themeShade="BF"/>
          <w:lang w:val="en-US"/>
        </w:rPr>
      </w:pPr>
    </w:p>
    <w:p w:rsidR="00344860" w:rsidRPr="00CB2023" w:rsidRDefault="003E6D0E" w:rsidP="00E061D6">
      <w:pPr>
        <w:spacing w:after="0" w:line="240" w:lineRule="auto"/>
        <w:jc w:val="center"/>
        <w:rPr>
          <w:rFonts w:ascii="Verdana" w:eastAsia="Calibri" w:hAnsi="Verdana" w:cs="Tahoma"/>
          <w:i/>
          <w:color w:val="E3650A"/>
          <w:lang w:val="en-US"/>
        </w:rPr>
      </w:pPr>
      <w:r w:rsidRPr="00CB2023">
        <w:rPr>
          <w:rFonts w:ascii="Verdana" w:eastAsia="Calibri" w:hAnsi="Verdana" w:cs="Tahoma"/>
          <w:i/>
          <w:color w:val="E3650A"/>
          <w:lang w:val="en-US"/>
        </w:rPr>
        <w:t>December 7</w:t>
      </w:r>
      <w:r w:rsidR="00344860" w:rsidRPr="00CB2023">
        <w:rPr>
          <w:rFonts w:ascii="Verdana" w:eastAsia="Calibri" w:hAnsi="Verdana" w:cs="Tahoma"/>
          <w:i/>
          <w:color w:val="E3650A"/>
          <w:vertAlign w:val="superscript"/>
          <w:lang w:val="en-US"/>
        </w:rPr>
        <w:t>th</w:t>
      </w:r>
      <w:r w:rsidR="00344860" w:rsidRPr="00CB2023">
        <w:rPr>
          <w:rFonts w:ascii="Verdana" w:eastAsia="Calibri" w:hAnsi="Verdana" w:cs="Tahoma"/>
          <w:i/>
          <w:color w:val="E3650A"/>
          <w:lang w:val="en-US"/>
        </w:rPr>
        <w:t xml:space="preserve"> </w:t>
      </w:r>
      <w:r w:rsidRPr="00CB2023">
        <w:rPr>
          <w:rFonts w:ascii="Verdana" w:eastAsia="Calibri" w:hAnsi="Verdana" w:cs="Tahoma"/>
          <w:i/>
          <w:color w:val="E3650A"/>
          <w:lang w:val="en-US"/>
        </w:rPr>
        <w:t>to 9</w:t>
      </w:r>
      <w:r w:rsidR="00344860" w:rsidRPr="00CB2023">
        <w:rPr>
          <w:rFonts w:ascii="Verdana" w:eastAsia="Calibri" w:hAnsi="Verdana" w:cs="Tahoma"/>
          <w:i/>
          <w:color w:val="E3650A"/>
          <w:vertAlign w:val="superscript"/>
          <w:lang w:val="en-US"/>
        </w:rPr>
        <w:t>th</w:t>
      </w:r>
      <w:r w:rsidRPr="00CB2023">
        <w:rPr>
          <w:rFonts w:ascii="Verdana" w:eastAsia="Calibri" w:hAnsi="Verdana" w:cs="Tahoma"/>
          <w:i/>
          <w:color w:val="E3650A"/>
          <w:lang w:val="en-US"/>
        </w:rPr>
        <w:t>,</w:t>
      </w:r>
      <w:r w:rsidR="00344860" w:rsidRPr="00CB2023">
        <w:rPr>
          <w:rFonts w:ascii="Verdana" w:eastAsia="Calibri" w:hAnsi="Verdana" w:cs="Tahoma"/>
          <w:i/>
          <w:color w:val="E3650A"/>
          <w:lang w:val="en-US"/>
        </w:rPr>
        <w:t xml:space="preserve"> </w:t>
      </w:r>
      <w:r w:rsidRPr="00CB2023">
        <w:rPr>
          <w:rFonts w:ascii="Verdana" w:eastAsia="Calibri" w:hAnsi="Verdana" w:cs="Tahoma"/>
          <w:i/>
          <w:color w:val="E3650A"/>
          <w:lang w:val="en-US"/>
        </w:rPr>
        <w:t xml:space="preserve">2017 </w:t>
      </w:r>
    </w:p>
    <w:p w:rsidR="00CB2023" w:rsidRPr="00CB2023" w:rsidRDefault="00CB2023" w:rsidP="00E061D6">
      <w:pPr>
        <w:spacing w:after="0" w:line="240" w:lineRule="auto"/>
        <w:jc w:val="center"/>
        <w:rPr>
          <w:rFonts w:ascii="Verdana" w:eastAsia="Calibri" w:hAnsi="Verdana" w:cs="Tahoma"/>
          <w:i/>
          <w:color w:val="E3650A"/>
          <w:lang w:val="en-US"/>
        </w:rPr>
      </w:pPr>
    </w:p>
    <w:p w:rsidR="00CB2023" w:rsidRPr="00CB2023" w:rsidRDefault="00CB2023" w:rsidP="00E061D6">
      <w:pPr>
        <w:spacing w:after="0" w:line="240" w:lineRule="auto"/>
        <w:jc w:val="center"/>
        <w:rPr>
          <w:rFonts w:ascii="Verdana" w:eastAsia="Calibri" w:hAnsi="Verdana" w:cs="Tahoma"/>
          <w:i/>
          <w:color w:val="E3650A"/>
          <w:lang w:val="en-US"/>
        </w:rPr>
      </w:pPr>
    </w:p>
    <w:p w:rsidR="00CB2023" w:rsidRPr="00CB2023" w:rsidRDefault="00CB2023" w:rsidP="00E061D6">
      <w:pPr>
        <w:spacing w:after="0" w:line="240" w:lineRule="auto"/>
        <w:jc w:val="center"/>
        <w:rPr>
          <w:rFonts w:ascii="Verdana" w:eastAsia="Calibri" w:hAnsi="Verdana" w:cs="Tahoma"/>
          <w:i/>
          <w:color w:val="E3650A"/>
          <w:lang w:val="en-US"/>
        </w:rPr>
      </w:pPr>
    </w:p>
    <w:p w:rsidR="00CB2023" w:rsidRPr="00CB2023" w:rsidRDefault="00CB2023" w:rsidP="00E061D6">
      <w:pPr>
        <w:spacing w:after="0" w:line="240" w:lineRule="auto"/>
        <w:jc w:val="center"/>
        <w:rPr>
          <w:rFonts w:ascii="Verdana" w:eastAsia="Calibri" w:hAnsi="Verdana" w:cs="Tahoma"/>
          <w:i/>
          <w:color w:val="E3650A"/>
          <w:lang w:val="en-US"/>
        </w:rPr>
      </w:pPr>
    </w:p>
    <w:p w:rsidR="00CB2023" w:rsidRPr="00CB2023" w:rsidRDefault="00CB2023" w:rsidP="00CB2023">
      <w:pPr>
        <w:spacing w:after="0" w:line="240" w:lineRule="auto"/>
        <w:rPr>
          <w:rFonts w:ascii="Verdana" w:eastAsia="Times New Roman" w:hAnsi="Verdana" w:cs="Arial"/>
          <w:lang w:val="en" w:eastAsia="es-ES"/>
        </w:rPr>
      </w:pPr>
    </w:p>
    <w:p w:rsidR="00CB2023" w:rsidRPr="00CB2023" w:rsidRDefault="00CB2023" w:rsidP="00CB2023">
      <w:pPr>
        <w:spacing w:after="0" w:line="240" w:lineRule="auto"/>
        <w:jc w:val="center"/>
        <w:rPr>
          <w:rFonts w:ascii="Verdana" w:eastAsia="Calibri" w:hAnsi="Verdana" w:cs="Tahoma"/>
          <w:b/>
          <w:color w:val="E36C0A"/>
          <w:sz w:val="52"/>
        </w:rPr>
      </w:pPr>
      <w:r>
        <w:rPr>
          <w:rFonts w:ascii="Verdana" w:eastAsia="Calibri" w:hAnsi="Verdana" w:cs="Tahoma"/>
          <w:b/>
          <w:color w:val="E36C0A"/>
          <w:sz w:val="52"/>
        </w:rPr>
        <w:t>PROGRAM</w:t>
      </w:r>
    </w:p>
    <w:p w:rsidR="00344860" w:rsidRPr="00CB2023" w:rsidRDefault="003E6D0E" w:rsidP="00E061D6">
      <w:pPr>
        <w:spacing w:after="0" w:line="240" w:lineRule="auto"/>
        <w:jc w:val="center"/>
        <w:rPr>
          <w:rFonts w:ascii="Verdana" w:eastAsia="Calibri" w:hAnsi="Verdana" w:cs="Tahoma"/>
          <w:b/>
          <w:lang w:val="en-US"/>
        </w:rPr>
      </w:pPr>
      <w:r w:rsidRPr="00CB2023">
        <w:rPr>
          <w:rFonts w:ascii="Verdana" w:eastAsia="Calibri" w:hAnsi="Verdana" w:cs="Tahoma"/>
          <w:b/>
          <w:lang w:val="en-US"/>
        </w:rPr>
        <w:t>December 7</w:t>
      </w:r>
      <w:r w:rsidR="00344860" w:rsidRPr="00CB2023">
        <w:rPr>
          <w:rFonts w:ascii="Verdana" w:eastAsia="Calibri" w:hAnsi="Verdana" w:cs="Tahoma"/>
          <w:b/>
          <w:vertAlign w:val="superscript"/>
          <w:lang w:val="en-US"/>
        </w:rPr>
        <w:t>th</w:t>
      </w:r>
      <w:r w:rsidR="00344860" w:rsidRPr="00CB2023">
        <w:rPr>
          <w:rFonts w:ascii="Verdana" w:eastAsia="Calibri" w:hAnsi="Verdana" w:cs="Tahoma"/>
          <w:b/>
          <w:lang w:val="en-US"/>
        </w:rPr>
        <w:t xml:space="preserve"> </w:t>
      </w:r>
    </w:p>
    <w:p w:rsidR="00CB2023" w:rsidRPr="00CB2023" w:rsidRDefault="00CB2023" w:rsidP="00E061D6">
      <w:pPr>
        <w:spacing w:after="0" w:line="240" w:lineRule="auto"/>
        <w:jc w:val="center"/>
        <w:rPr>
          <w:rFonts w:ascii="Verdana" w:eastAsia="Calibri" w:hAnsi="Verdana" w:cs="Tahoma"/>
          <w:b/>
          <w:lang w:val="en-US"/>
        </w:rPr>
      </w:pPr>
    </w:p>
    <w:p w:rsidR="00263232" w:rsidRPr="00CB2023" w:rsidRDefault="00263232" w:rsidP="00E061D6">
      <w:pPr>
        <w:spacing w:after="0" w:line="240" w:lineRule="auto"/>
        <w:jc w:val="center"/>
        <w:rPr>
          <w:rFonts w:ascii="Verdana" w:hAnsi="Verdana" w:cs="Tahoma"/>
          <w:b/>
          <w:color w:val="E3650A"/>
          <w:lang w:val="en-US"/>
        </w:rPr>
      </w:pPr>
      <w:r w:rsidRPr="00CB2023">
        <w:rPr>
          <w:rFonts w:ascii="Verdana" w:hAnsi="Verdana" w:cs="Tahoma"/>
          <w:b/>
          <w:color w:val="E3650A"/>
          <w:lang w:val="en-US"/>
        </w:rPr>
        <w:t>=*=</w:t>
      </w:r>
    </w:p>
    <w:p w:rsidR="00263232" w:rsidRPr="00CB2023" w:rsidRDefault="00263232" w:rsidP="00E061D6">
      <w:pPr>
        <w:spacing w:after="0" w:line="240" w:lineRule="auto"/>
        <w:jc w:val="center"/>
        <w:rPr>
          <w:rFonts w:ascii="Verdana" w:eastAsia="Calibri" w:hAnsi="Verdana" w:cs="Tahoma"/>
          <w:b/>
          <w:lang w:val="en-US"/>
        </w:rPr>
      </w:pPr>
    </w:p>
    <w:p w:rsidR="00263232" w:rsidRPr="00CB2023" w:rsidRDefault="00956C65" w:rsidP="00E061D6">
      <w:pPr>
        <w:spacing w:after="0" w:line="240" w:lineRule="auto"/>
        <w:jc w:val="center"/>
        <w:rPr>
          <w:rFonts w:ascii="Verdana" w:eastAsia="Times New Roman" w:hAnsi="Verdana" w:cs="Arial"/>
          <w:lang w:val="en" w:eastAsia="es-ES"/>
        </w:rPr>
      </w:pPr>
      <w:r w:rsidRPr="00CB2023">
        <w:rPr>
          <w:rFonts w:ascii="Verdana" w:eastAsia="Calibri" w:hAnsi="Verdana" w:cs="Tahoma"/>
          <w:b/>
          <w:lang w:val="en-US"/>
        </w:rPr>
        <w:t xml:space="preserve">9:00 </w:t>
      </w:r>
      <w:proofErr w:type="spellStart"/>
      <w:r w:rsidRPr="00CB2023">
        <w:rPr>
          <w:rFonts w:ascii="Verdana" w:eastAsia="Calibri" w:hAnsi="Verdana" w:cs="Tahoma"/>
          <w:b/>
          <w:lang w:val="en-US"/>
        </w:rPr>
        <w:t>AMt</w:t>
      </w:r>
      <w:proofErr w:type="spellEnd"/>
    </w:p>
    <w:p w:rsidR="00344860" w:rsidRPr="00CB2023" w:rsidRDefault="003E6D0E" w:rsidP="00CB2023">
      <w:pPr>
        <w:spacing w:after="0" w:line="240" w:lineRule="auto"/>
        <w:jc w:val="both"/>
        <w:rPr>
          <w:rFonts w:ascii="Verdana" w:eastAsia="Calibri" w:hAnsi="Verdana" w:cs="Tahoma"/>
          <w:b/>
          <w:lang w:val="en-US"/>
        </w:rPr>
      </w:pPr>
      <w:r w:rsidRPr="00CB2023">
        <w:rPr>
          <w:rFonts w:ascii="Verdana" w:eastAsia="Calibri" w:hAnsi="Verdana" w:cs="Tahoma"/>
          <w:b/>
          <w:lang w:val="en-US"/>
        </w:rPr>
        <w:t xml:space="preserve">Welcoming </w:t>
      </w:r>
      <w:r w:rsidR="00344860" w:rsidRPr="00CB2023">
        <w:rPr>
          <w:rFonts w:ascii="Verdana" w:eastAsia="Calibri" w:hAnsi="Verdana" w:cs="Tahoma"/>
          <w:b/>
          <w:lang w:val="en-US"/>
        </w:rPr>
        <w:t>speech</w:t>
      </w:r>
    </w:p>
    <w:p w:rsidR="00344860" w:rsidRPr="00313FC8" w:rsidRDefault="003E6D0E" w:rsidP="00313FC8">
      <w:pPr>
        <w:spacing w:after="0" w:line="240" w:lineRule="auto"/>
        <w:ind w:firstLine="708"/>
        <w:rPr>
          <w:rFonts w:ascii="Verdana" w:eastAsia="Calibri" w:hAnsi="Verdana" w:cs="Tahoma"/>
          <w:lang w:val="en-US"/>
        </w:rPr>
      </w:pPr>
      <w:proofErr w:type="spellStart"/>
      <w:r w:rsidRPr="00313FC8">
        <w:rPr>
          <w:rFonts w:ascii="Verdana" w:eastAsia="Calibri" w:hAnsi="Verdana" w:cs="Tahoma"/>
          <w:lang w:val="en-US"/>
        </w:rPr>
        <w:t>Mariela</w:t>
      </w:r>
      <w:proofErr w:type="spellEnd"/>
      <w:r w:rsidRPr="00313FC8">
        <w:rPr>
          <w:rFonts w:ascii="Verdana" w:eastAsia="Calibri" w:hAnsi="Verdana" w:cs="Tahoma"/>
          <w:lang w:val="en-US"/>
        </w:rPr>
        <w:t xml:space="preserve"> Castro </w:t>
      </w:r>
      <w:proofErr w:type="spellStart"/>
      <w:r w:rsidRPr="00313FC8">
        <w:rPr>
          <w:rFonts w:ascii="Verdana" w:eastAsia="Calibri" w:hAnsi="Verdana" w:cs="Tahoma"/>
          <w:lang w:val="en-US"/>
        </w:rPr>
        <w:t>Espín</w:t>
      </w:r>
      <w:proofErr w:type="spellEnd"/>
      <w:r w:rsidRPr="00313FC8">
        <w:rPr>
          <w:rFonts w:ascii="Verdana" w:eastAsia="Calibri" w:hAnsi="Verdana" w:cs="Tahoma"/>
          <w:lang w:val="en-US"/>
        </w:rPr>
        <w:t xml:space="preserve"> </w:t>
      </w:r>
    </w:p>
    <w:p w:rsidR="00344860" w:rsidRPr="00313FC8" w:rsidRDefault="003E6D0E" w:rsidP="00313FC8">
      <w:pPr>
        <w:spacing w:after="0" w:line="240" w:lineRule="auto"/>
        <w:ind w:firstLine="708"/>
        <w:rPr>
          <w:rFonts w:ascii="Verdana" w:eastAsia="Calibri" w:hAnsi="Verdana" w:cs="Tahoma"/>
          <w:lang w:val="en-US"/>
        </w:rPr>
      </w:pPr>
      <w:r w:rsidRPr="00313FC8">
        <w:rPr>
          <w:rFonts w:ascii="Verdana" w:eastAsia="Calibri" w:hAnsi="Verdana" w:cs="Tahoma"/>
          <w:lang w:val="en-US"/>
        </w:rPr>
        <w:t>Director of the National Center for Sexual Education</w:t>
      </w:r>
    </w:p>
    <w:p w:rsidR="00344860" w:rsidRPr="00CB2023" w:rsidRDefault="003E6D0E" w:rsidP="00313FC8">
      <w:pPr>
        <w:spacing w:after="0" w:line="240" w:lineRule="auto"/>
        <w:ind w:firstLine="708"/>
        <w:rPr>
          <w:rFonts w:ascii="Verdana" w:eastAsia="Calibri" w:hAnsi="Verdana" w:cs="Tahoma"/>
        </w:rPr>
      </w:pPr>
      <w:proofErr w:type="spellStart"/>
      <w:r w:rsidRPr="00CB2023">
        <w:rPr>
          <w:rFonts w:ascii="Verdana" w:eastAsia="Calibri" w:hAnsi="Verdana" w:cs="Tahoma"/>
        </w:rPr>
        <w:t>Deputy</w:t>
      </w:r>
      <w:proofErr w:type="spellEnd"/>
      <w:r w:rsidRPr="00CB2023">
        <w:rPr>
          <w:rFonts w:ascii="Verdana" w:eastAsia="Calibri" w:hAnsi="Verdana" w:cs="Tahoma"/>
        </w:rPr>
        <w:t xml:space="preserve"> to the National Assembly of People's Power</w:t>
      </w:r>
      <w:bookmarkStart w:id="0" w:name="_GoBack"/>
      <w:bookmarkEnd w:id="0"/>
    </w:p>
    <w:p w:rsidR="00344860" w:rsidRPr="00CB2023" w:rsidRDefault="003E6D0E" w:rsidP="00E061D6">
      <w:pPr>
        <w:spacing w:after="0" w:line="240" w:lineRule="auto"/>
        <w:jc w:val="center"/>
        <w:rPr>
          <w:rFonts w:ascii="Verdana" w:eastAsia="Calibri" w:hAnsi="Verdana" w:cs="Tahoma"/>
          <w:b/>
          <w:color w:val="538135" w:themeColor="accent6" w:themeShade="BF"/>
          <w:lang w:val="en-US"/>
        </w:rPr>
      </w:pPr>
      <w:r w:rsidRPr="00CB2023">
        <w:rPr>
          <w:rFonts w:ascii="Verdana" w:eastAsia="Calibri" w:hAnsi="Verdana" w:cs="Tahoma"/>
          <w:b/>
          <w:color w:val="538135" w:themeColor="accent6" w:themeShade="BF"/>
          <w:lang w:val="en-US"/>
        </w:rPr>
        <w:t xml:space="preserve"> </w:t>
      </w:r>
    </w:p>
    <w:p w:rsidR="00F14799" w:rsidRPr="006934B1" w:rsidRDefault="003E6D0E" w:rsidP="00CB2023">
      <w:pPr>
        <w:spacing w:after="0" w:line="240" w:lineRule="auto"/>
        <w:jc w:val="center"/>
        <w:rPr>
          <w:rFonts w:ascii="Verdana" w:eastAsia="Calibri" w:hAnsi="Verdana" w:cs="Tahoma"/>
          <w:b/>
          <w:color w:val="E3650A"/>
          <w:sz w:val="20"/>
          <w:szCs w:val="20"/>
          <w:lang w:val="en-US"/>
        </w:rPr>
      </w:pPr>
      <w:r w:rsidRPr="006934B1">
        <w:rPr>
          <w:rFonts w:ascii="Verdana" w:eastAsia="Calibri" w:hAnsi="Verdana" w:cs="Tahoma"/>
          <w:b/>
          <w:color w:val="E3650A"/>
          <w:sz w:val="20"/>
          <w:szCs w:val="20"/>
          <w:lang w:val="en-US"/>
        </w:rPr>
        <w:t>=*=</w:t>
      </w:r>
    </w:p>
    <w:p w:rsidR="00F14799" w:rsidRPr="006934B1" w:rsidRDefault="00F14799" w:rsidP="00E061D6">
      <w:pPr>
        <w:spacing w:after="0" w:line="240" w:lineRule="auto"/>
        <w:jc w:val="center"/>
        <w:rPr>
          <w:rFonts w:ascii="Verdana" w:eastAsia="Calibri" w:hAnsi="Verdana" w:cs="Tahoma"/>
          <w:b/>
          <w:color w:val="E3650A"/>
          <w:sz w:val="20"/>
          <w:szCs w:val="20"/>
          <w:lang w:val="en-US"/>
        </w:rPr>
      </w:pPr>
    </w:p>
    <w:p w:rsidR="00344860" w:rsidRPr="006934B1" w:rsidRDefault="003E6D0E" w:rsidP="00E061D6">
      <w:pPr>
        <w:spacing w:after="0" w:line="240" w:lineRule="auto"/>
        <w:jc w:val="center"/>
        <w:rPr>
          <w:rFonts w:ascii="Verdana" w:eastAsia="Times New Roman" w:hAnsi="Verdana" w:cs="Arial"/>
          <w:b/>
          <w:sz w:val="20"/>
          <w:szCs w:val="20"/>
          <w:lang w:val="en" w:eastAsia="es-ES"/>
        </w:rPr>
      </w:pPr>
      <w:r w:rsidRPr="006934B1">
        <w:rPr>
          <w:rFonts w:ascii="Verdana" w:eastAsia="Times New Roman" w:hAnsi="Verdana" w:cs="Arial"/>
          <w:b/>
          <w:sz w:val="20"/>
          <w:szCs w:val="20"/>
          <w:lang w:val="en" w:eastAsia="es-ES"/>
        </w:rPr>
        <w:t>9: 30 AM -11: 00 AM</w:t>
      </w:r>
    </w:p>
    <w:p w:rsidR="00344860" w:rsidRPr="006934B1" w:rsidRDefault="00956C65" w:rsidP="00E061D6">
      <w:pPr>
        <w:spacing w:after="0" w:line="240" w:lineRule="auto"/>
        <w:rPr>
          <w:rFonts w:ascii="Verdana" w:eastAsia="Times New Roman" w:hAnsi="Verdana" w:cs="Arial"/>
          <w:b/>
          <w:sz w:val="20"/>
          <w:szCs w:val="20"/>
          <w:lang w:val="en" w:eastAsia="es-ES"/>
        </w:rPr>
      </w:pPr>
      <w:r w:rsidRPr="006934B1">
        <w:rPr>
          <w:rFonts w:ascii="Verdana" w:hAnsi="Verdana" w:cs="Tahoma"/>
          <w:b/>
          <w:noProof/>
          <w:color w:val="538135" w:themeColor="accent6" w:themeShade="BF"/>
          <w:sz w:val="20"/>
          <w:szCs w:val="20"/>
          <w:lang w:eastAsia="es-ES"/>
        </w:rPr>
        <w:drawing>
          <wp:anchor distT="0" distB="0" distL="114300" distR="114300" simplePos="0" relativeHeight="251659264" behindDoc="0" locked="0" layoutInCell="1" allowOverlap="1" wp14:anchorId="6785866D" wp14:editId="0882E53C">
            <wp:simplePos x="0" y="0"/>
            <wp:positionH relativeFrom="column">
              <wp:posOffset>29210</wp:posOffset>
            </wp:positionH>
            <wp:positionV relativeFrom="paragraph">
              <wp:posOffset>234315</wp:posOffset>
            </wp:positionV>
            <wp:extent cx="381635" cy="407035"/>
            <wp:effectExtent l="0" t="0" r="0" b="0"/>
            <wp:wrapNone/>
            <wp:docPr id="2" name="Imagen 2"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63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799" w:rsidRPr="006934B1">
        <w:rPr>
          <w:rFonts w:ascii="Verdana" w:eastAsia="Times New Roman" w:hAnsi="Verdana" w:cs="Arial"/>
          <w:b/>
          <w:sz w:val="20"/>
          <w:szCs w:val="20"/>
          <w:lang w:val="en" w:eastAsia="es-ES"/>
        </w:rPr>
        <w:t>Positioning Table</w:t>
      </w:r>
    </w:p>
    <w:p w:rsidR="00344860" w:rsidRPr="006934B1" w:rsidRDefault="003E6D0E" w:rsidP="00E061D6">
      <w:pPr>
        <w:pStyle w:val="Textosinformato"/>
        <w:ind w:firstLine="708"/>
        <w:jc w:val="both"/>
        <w:rPr>
          <w:rFonts w:ascii="Verdana" w:hAnsi="Verdana" w:cs="Tahoma"/>
          <w:b/>
          <w:color w:val="E3650A"/>
          <w:sz w:val="20"/>
          <w:szCs w:val="20"/>
          <w:lang w:val="en-US"/>
        </w:rPr>
      </w:pPr>
      <w:r w:rsidRPr="006934B1">
        <w:rPr>
          <w:rFonts w:ascii="Verdana" w:hAnsi="Verdana" w:cs="Tahoma"/>
          <w:b/>
          <w:color w:val="E3650A"/>
          <w:sz w:val="20"/>
          <w:szCs w:val="20"/>
          <w:lang w:val="en-US"/>
        </w:rPr>
        <w:t xml:space="preserve">After the construction of the route of justice in situations of violence </w:t>
      </w:r>
    </w:p>
    <w:p w:rsidR="00344860" w:rsidRDefault="00344860" w:rsidP="00E061D6">
      <w:pPr>
        <w:spacing w:after="0" w:line="240" w:lineRule="auto"/>
        <w:ind w:firstLine="708"/>
        <w:rPr>
          <w:rFonts w:ascii="Verdana" w:eastAsia="Times New Roman" w:hAnsi="Verdana" w:cs="Arial"/>
          <w:sz w:val="20"/>
          <w:szCs w:val="20"/>
          <w:lang w:val="en" w:eastAsia="es-ES"/>
        </w:rPr>
      </w:pPr>
      <w:r w:rsidRPr="006934B1">
        <w:rPr>
          <w:rFonts w:ascii="Verdana" w:eastAsia="Times New Roman" w:hAnsi="Verdana" w:cs="Arial"/>
          <w:sz w:val="20"/>
          <w:szCs w:val="20"/>
          <w:lang w:val="en" w:eastAsia="es-ES"/>
        </w:rPr>
        <w:t>Presenter</w:t>
      </w:r>
      <w:r w:rsidR="003E6D0E" w:rsidRPr="006934B1">
        <w:rPr>
          <w:rFonts w:ascii="Verdana" w:eastAsia="Times New Roman" w:hAnsi="Verdana" w:cs="Arial"/>
          <w:sz w:val="20"/>
          <w:szCs w:val="20"/>
          <w:lang w:val="en" w:eastAsia="es-ES"/>
        </w:rPr>
        <w:t xml:space="preserve">: </w:t>
      </w:r>
      <w:proofErr w:type="spellStart"/>
      <w:r w:rsidR="003E6D0E" w:rsidRPr="006934B1">
        <w:rPr>
          <w:rFonts w:ascii="Verdana" w:eastAsia="Times New Roman" w:hAnsi="Verdana" w:cs="Arial"/>
          <w:sz w:val="20"/>
          <w:szCs w:val="20"/>
          <w:lang w:val="en" w:eastAsia="es-ES"/>
        </w:rPr>
        <w:t>Arlin</w:t>
      </w:r>
      <w:proofErr w:type="spellEnd"/>
      <w:r w:rsidR="003E6D0E" w:rsidRPr="006934B1">
        <w:rPr>
          <w:rFonts w:ascii="Verdana" w:eastAsia="Times New Roman" w:hAnsi="Verdana" w:cs="Arial"/>
          <w:sz w:val="20"/>
          <w:szCs w:val="20"/>
          <w:lang w:val="en" w:eastAsia="es-ES"/>
        </w:rPr>
        <w:t xml:space="preserve"> Pérez </w:t>
      </w:r>
      <w:proofErr w:type="spellStart"/>
      <w:r w:rsidR="003E6D0E" w:rsidRPr="006934B1">
        <w:rPr>
          <w:rFonts w:ascii="Verdana" w:eastAsia="Times New Roman" w:hAnsi="Verdana" w:cs="Arial"/>
          <w:sz w:val="20"/>
          <w:szCs w:val="20"/>
          <w:lang w:val="en" w:eastAsia="es-ES"/>
        </w:rPr>
        <w:t>Duharte</w:t>
      </w:r>
      <w:proofErr w:type="spellEnd"/>
    </w:p>
    <w:p w:rsidR="00CB2023" w:rsidRPr="006934B1" w:rsidRDefault="00CB2023" w:rsidP="00E061D6">
      <w:pPr>
        <w:spacing w:after="0" w:line="240" w:lineRule="auto"/>
        <w:ind w:firstLine="708"/>
        <w:rPr>
          <w:rFonts w:ascii="Verdana" w:eastAsia="Times New Roman" w:hAnsi="Verdana" w:cs="Arial"/>
          <w:sz w:val="20"/>
          <w:szCs w:val="20"/>
          <w:lang w:val="en" w:eastAsia="es-ES"/>
        </w:rPr>
      </w:pPr>
    </w:p>
    <w:p w:rsidR="00344860" w:rsidRPr="00CB2023" w:rsidRDefault="003E6D0E" w:rsidP="00E061D6">
      <w:pPr>
        <w:pStyle w:val="Textosinformato"/>
        <w:numPr>
          <w:ilvl w:val="0"/>
          <w:numId w:val="2"/>
        </w:numPr>
        <w:ind w:left="1985" w:hanging="566"/>
        <w:jc w:val="both"/>
        <w:rPr>
          <w:rFonts w:ascii="Verdana" w:hAnsi="Verdana" w:cs="Tahoma"/>
          <w:b/>
          <w:color w:val="E3650A"/>
          <w:sz w:val="22"/>
          <w:szCs w:val="22"/>
          <w:lang w:val="en-US"/>
        </w:rPr>
      </w:pPr>
      <w:r w:rsidRPr="00CB2023">
        <w:rPr>
          <w:rFonts w:ascii="Verdana" w:hAnsi="Verdana" w:cs="Tahoma"/>
          <w:b/>
          <w:color w:val="E3650A"/>
          <w:sz w:val="22"/>
          <w:szCs w:val="22"/>
          <w:lang w:val="en-US"/>
        </w:rPr>
        <w:t>Children search</w:t>
      </w:r>
      <w:r w:rsidR="00344860" w:rsidRPr="00CB2023">
        <w:rPr>
          <w:rFonts w:ascii="Verdana" w:hAnsi="Verdana" w:cs="Tahoma"/>
          <w:b/>
          <w:color w:val="E3650A"/>
          <w:sz w:val="22"/>
          <w:szCs w:val="22"/>
          <w:lang w:val="en-US"/>
        </w:rPr>
        <w:t>ing</w:t>
      </w:r>
      <w:r w:rsidRPr="00CB2023">
        <w:rPr>
          <w:rFonts w:ascii="Verdana" w:hAnsi="Verdana" w:cs="Tahoma"/>
          <w:b/>
          <w:color w:val="E3650A"/>
          <w:sz w:val="22"/>
          <w:szCs w:val="22"/>
          <w:lang w:val="en-US"/>
        </w:rPr>
        <w:t xml:space="preserve"> justice in the face of violence: Steps in a strengthening</w:t>
      </w:r>
      <w:r w:rsidR="00023BA0" w:rsidRPr="00CB2023">
        <w:rPr>
          <w:rFonts w:ascii="Verdana" w:hAnsi="Verdana" w:cs="Tahoma"/>
          <w:b/>
          <w:color w:val="E3650A"/>
          <w:sz w:val="22"/>
          <w:szCs w:val="22"/>
          <w:lang w:val="en-US"/>
        </w:rPr>
        <w:t xml:space="preserve"> it</w:t>
      </w:r>
    </w:p>
    <w:p w:rsidR="00023BA0" w:rsidRPr="00CB2023" w:rsidRDefault="003E6D0E" w:rsidP="00E061D6">
      <w:pPr>
        <w:spacing w:after="0" w:line="240" w:lineRule="auto"/>
        <w:ind w:left="708" w:firstLine="708"/>
        <w:rPr>
          <w:rFonts w:ascii="Verdana" w:eastAsia="Times New Roman" w:hAnsi="Verdana" w:cs="Arial"/>
          <w:lang w:val="en" w:eastAsia="es-ES"/>
        </w:rPr>
      </w:pPr>
      <w:r w:rsidRPr="00CB2023">
        <w:rPr>
          <w:rFonts w:ascii="Verdana" w:eastAsia="Times New Roman" w:hAnsi="Verdana" w:cs="Arial"/>
          <w:lang w:val="en" w:eastAsia="es-ES"/>
        </w:rPr>
        <w:t xml:space="preserve">Tania de </w:t>
      </w:r>
      <w:proofErr w:type="spellStart"/>
      <w:r w:rsidRPr="00CB2023">
        <w:rPr>
          <w:rFonts w:ascii="Verdana" w:eastAsia="Times New Roman" w:hAnsi="Verdana" w:cs="Arial"/>
          <w:lang w:val="en" w:eastAsia="es-ES"/>
        </w:rPr>
        <w:t>Armas</w:t>
      </w:r>
      <w:proofErr w:type="spellEnd"/>
      <w:r w:rsidRPr="00CB2023">
        <w:rPr>
          <w:rFonts w:ascii="Verdana" w:eastAsia="Times New Roman" w:hAnsi="Verdana" w:cs="Arial"/>
          <w:lang w:val="en" w:eastAsia="es-ES"/>
        </w:rPr>
        <w:t xml:space="preserve"> </w:t>
      </w:r>
      <w:proofErr w:type="spellStart"/>
      <w:r w:rsidRPr="00CB2023">
        <w:rPr>
          <w:rFonts w:ascii="Verdana" w:eastAsia="Times New Roman" w:hAnsi="Verdana" w:cs="Arial"/>
          <w:lang w:val="en" w:eastAsia="es-ES"/>
        </w:rPr>
        <w:t>Fonticoba</w:t>
      </w:r>
      <w:proofErr w:type="spellEnd"/>
    </w:p>
    <w:p w:rsidR="00263232" w:rsidRPr="00CB2023" w:rsidRDefault="00263232" w:rsidP="00E061D6">
      <w:pPr>
        <w:spacing w:after="0" w:line="240" w:lineRule="auto"/>
        <w:ind w:firstLine="360"/>
        <w:rPr>
          <w:rFonts w:ascii="Verdana" w:eastAsia="Times New Roman" w:hAnsi="Verdana" w:cs="Arial"/>
          <w:lang w:val="en" w:eastAsia="es-ES"/>
        </w:rPr>
      </w:pPr>
    </w:p>
    <w:p w:rsidR="00023BA0" w:rsidRPr="00CB2023" w:rsidRDefault="003E6D0E" w:rsidP="00E061D6">
      <w:pPr>
        <w:pStyle w:val="Textosinformato"/>
        <w:numPr>
          <w:ilvl w:val="0"/>
          <w:numId w:val="2"/>
        </w:numPr>
        <w:ind w:left="1985" w:hanging="566"/>
        <w:jc w:val="both"/>
        <w:rPr>
          <w:rFonts w:ascii="Verdana" w:hAnsi="Verdana" w:cs="Tahoma"/>
          <w:b/>
          <w:color w:val="E3650A"/>
          <w:sz w:val="22"/>
          <w:szCs w:val="22"/>
          <w:lang w:val="en-US"/>
        </w:rPr>
      </w:pPr>
      <w:r w:rsidRPr="00CB2023">
        <w:rPr>
          <w:rFonts w:ascii="Verdana" w:hAnsi="Verdana" w:cs="Tahoma"/>
          <w:b/>
          <w:color w:val="E3650A"/>
          <w:sz w:val="22"/>
          <w:szCs w:val="22"/>
          <w:lang w:val="en-US"/>
        </w:rPr>
        <w:t>The treatment of gender violence in sexual crimes</w:t>
      </w:r>
    </w:p>
    <w:p w:rsidR="00023BA0" w:rsidRPr="00CB2023" w:rsidRDefault="003E6D0E" w:rsidP="00E061D6">
      <w:pPr>
        <w:spacing w:after="0" w:line="240" w:lineRule="auto"/>
        <w:ind w:left="708" w:firstLine="708"/>
        <w:rPr>
          <w:rFonts w:ascii="Verdana" w:eastAsia="Times New Roman" w:hAnsi="Verdana" w:cs="Arial"/>
          <w:lang w:val="en" w:eastAsia="es-ES"/>
        </w:rPr>
      </w:pPr>
      <w:proofErr w:type="spellStart"/>
      <w:r w:rsidRPr="00CB2023">
        <w:rPr>
          <w:rFonts w:ascii="Verdana" w:eastAsia="Times New Roman" w:hAnsi="Verdana" w:cs="Arial"/>
          <w:lang w:val="en" w:eastAsia="es-ES"/>
        </w:rPr>
        <w:t>Lazaro</w:t>
      </w:r>
      <w:proofErr w:type="spellEnd"/>
      <w:r w:rsidRPr="00CB2023">
        <w:rPr>
          <w:rFonts w:ascii="Verdana" w:eastAsia="Times New Roman" w:hAnsi="Verdana" w:cs="Arial"/>
          <w:lang w:val="en" w:eastAsia="es-ES"/>
        </w:rPr>
        <w:t xml:space="preserve"> Ramos Portal</w:t>
      </w:r>
    </w:p>
    <w:p w:rsidR="00263232" w:rsidRPr="00CB2023" w:rsidRDefault="00263232" w:rsidP="00E061D6">
      <w:pPr>
        <w:pStyle w:val="Prrafodelista"/>
        <w:spacing w:after="0" w:line="240" w:lineRule="auto"/>
        <w:rPr>
          <w:rFonts w:ascii="Verdana" w:eastAsia="Times New Roman" w:hAnsi="Verdana" w:cs="Arial"/>
          <w:lang w:val="en" w:eastAsia="es-ES"/>
        </w:rPr>
      </w:pPr>
    </w:p>
    <w:p w:rsidR="00023BA0" w:rsidRPr="00CB2023" w:rsidRDefault="00023BA0" w:rsidP="00E061D6">
      <w:pPr>
        <w:pStyle w:val="Textosinformato"/>
        <w:numPr>
          <w:ilvl w:val="0"/>
          <w:numId w:val="2"/>
        </w:numPr>
        <w:ind w:left="1985" w:hanging="566"/>
        <w:jc w:val="both"/>
        <w:rPr>
          <w:rFonts w:ascii="Verdana" w:hAnsi="Verdana" w:cs="Tahoma"/>
          <w:b/>
          <w:color w:val="E3650A"/>
          <w:sz w:val="22"/>
          <w:szCs w:val="22"/>
          <w:lang w:val="en-US"/>
        </w:rPr>
      </w:pPr>
      <w:r w:rsidRPr="00CB2023">
        <w:rPr>
          <w:rFonts w:ascii="Verdana" w:hAnsi="Verdana" w:cs="Tahoma"/>
          <w:b/>
          <w:color w:val="E3650A"/>
          <w:sz w:val="22"/>
          <w:szCs w:val="22"/>
          <w:lang w:val="en-US"/>
        </w:rPr>
        <w:t>Trafficking</w:t>
      </w:r>
      <w:r w:rsidR="003E6D0E" w:rsidRPr="00CB2023">
        <w:rPr>
          <w:rFonts w:ascii="Verdana" w:hAnsi="Verdana" w:cs="Tahoma"/>
          <w:b/>
          <w:color w:val="E3650A"/>
          <w:sz w:val="22"/>
          <w:szCs w:val="22"/>
          <w:lang w:val="en-US"/>
        </w:rPr>
        <w:t>. A peculiar crime in search</w:t>
      </w:r>
      <w:r w:rsidRPr="00CB2023">
        <w:rPr>
          <w:rFonts w:ascii="Verdana" w:hAnsi="Verdana" w:cs="Tahoma"/>
          <w:b/>
          <w:color w:val="E3650A"/>
          <w:sz w:val="22"/>
          <w:szCs w:val="22"/>
          <w:lang w:val="en-US"/>
        </w:rPr>
        <w:t>ing</w:t>
      </w:r>
      <w:r w:rsidR="003E6D0E" w:rsidRPr="00CB2023">
        <w:rPr>
          <w:rFonts w:ascii="Verdana" w:hAnsi="Verdana" w:cs="Tahoma"/>
          <w:b/>
          <w:color w:val="E3650A"/>
          <w:sz w:val="22"/>
          <w:szCs w:val="22"/>
          <w:lang w:val="en-US"/>
        </w:rPr>
        <w:t xml:space="preserve"> better answers </w:t>
      </w:r>
    </w:p>
    <w:p w:rsidR="00023BA0" w:rsidRPr="00CB2023" w:rsidRDefault="003E6D0E" w:rsidP="00E061D6">
      <w:pPr>
        <w:spacing w:after="0" w:line="240" w:lineRule="auto"/>
        <w:ind w:left="708" w:firstLine="708"/>
        <w:rPr>
          <w:rFonts w:ascii="Verdana" w:eastAsia="Times New Roman" w:hAnsi="Verdana" w:cs="Arial"/>
          <w:lang w:val="en" w:eastAsia="es-ES"/>
        </w:rPr>
      </w:pPr>
      <w:r w:rsidRPr="00CB2023">
        <w:rPr>
          <w:rFonts w:ascii="Verdana" w:eastAsia="Times New Roman" w:hAnsi="Verdana" w:cs="Arial"/>
          <w:lang w:val="en" w:eastAsia="es-ES"/>
        </w:rPr>
        <w:t>Reynaldo Lam Peña</w:t>
      </w:r>
    </w:p>
    <w:p w:rsidR="00263232" w:rsidRPr="00CB2023" w:rsidRDefault="00263232" w:rsidP="00E061D6">
      <w:pPr>
        <w:pStyle w:val="Prrafodelista"/>
        <w:spacing w:after="0" w:line="240" w:lineRule="auto"/>
        <w:rPr>
          <w:rFonts w:ascii="Verdana" w:eastAsia="Times New Roman" w:hAnsi="Verdana" w:cs="Arial"/>
          <w:lang w:val="en" w:eastAsia="es-ES"/>
        </w:rPr>
      </w:pPr>
    </w:p>
    <w:p w:rsidR="00263232" w:rsidRPr="00CB2023" w:rsidRDefault="003E6D0E" w:rsidP="00E061D6">
      <w:pPr>
        <w:pStyle w:val="Textosinformato"/>
        <w:numPr>
          <w:ilvl w:val="0"/>
          <w:numId w:val="2"/>
        </w:numPr>
        <w:ind w:left="1985" w:hanging="566"/>
        <w:jc w:val="both"/>
        <w:rPr>
          <w:rFonts w:ascii="Verdana" w:hAnsi="Verdana" w:cs="Tahoma"/>
          <w:b/>
          <w:color w:val="E3650A"/>
          <w:sz w:val="22"/>
          <w:szCs w:val="22"/>
          <w:lang w:val="en-US"/>
        </w:rPr>
      </w:pPr>
      <w:r w:rsidRPr="00CB2023">
        <w:rPr>
          <w:rFonts w:ascii="Verdana" w:hAnsi="Verdana" w:cs="Tahoma"/>
          <w:b/>
          <w:color w:val="E3650A"/>
          <w:sz w:val="22"/>
          <w:szCs w:val="22"/>
          <w:lang w:val="en-US"/>
        </w:rPr>
        <w:t xml:space="preserve">The Cuban </w:t>
      </w:r>
      <w:r w:rsidR="00023BA0" w:rsidRPr="00CB2023">
        <w:rPr>
          <w:rFonts w:ascii="Verdana" w:hAnsi="Verdana" w:cs="Tahoma"/>
          <w:b/>
          <w:color w:val="E3650A"/>
          <w:sz w:val="22"/>
          <w:szCs w:val="22"/>
          <w:lang w:val="en-US"/>
        </w:rPr>
        <w:t>criminal</w:t>
      </w:r>
      <w:r w:rsidRPr="00CB2023">
        <w:rPr>
          <w:rFonts w:ascii="Verdana" w:hAnsi="Verdana" w:cs="Tahoma"/>
          <w:b/>
          <w:color w:val="E3650A"/>
          <w:sz w:val="22"/>
          <w:szCs w:val="22"/>
          <w:lang w:val="en-US"/>
        </w:rPr>
        <w:t xml:space="preserve"> process in function of a better justice before the problem of violence</w:t>
      </w:r>
    </w:p>
    <w:p w:rsidR="00023BA0" w:rsidRPr="00CB2023" w:rsidRDefault="003E6D0E" w:rsidP="00E061D6">
      <w:pPr>
        <w:spacing w:after="0" w:line="240" w:lineRule="auto"/>
        <w:ind w:left="708" w:firstLine="708"/>
        <w:rPr>
          <w:rFonts w:ascii="Verdana" w:eastAsia="Times New Roman" w:hAnsi="Verdana" w:cs="Arial"/>
          <w:lang w:val="en" w:eastAsia="es-ES"/>
        </w:rPr>
      </w:pPr>
      <w:proofErr w:type="spellStart"/>
      <w:r w:rsidRPr="00CB2023">
        <w:rPr>
          <w:rFonts w:ascii="Verdana" w:eastAsia="Times New Roman" w:hAnsi="Verdana" w:cs="Arial"/>
          <w:lang w:val="en" w:eastAsia="es-ES"/>
        </w:rPr>
        <w:t>Arlin</w:t>
      </w:r>
      <w:proofErr w:type="spellEnd"/>
      <w:r w:rsidRPr="00CB2023">
        <w:rPr>
          <w:rFonts w:ascii="Verdana" w:eastAsia="Times New Roman" w:hAnsi="Verdana" w:cs="Arial"/>
          <w:lang w:val="en" w:eastAsia="es-ES"/>
        </w:rPr>
        <w:t xml:space="preserve"> Pérez </w:t>
      </w:r>
      <w:proofErr w:type="spellStart"/>
      <w:r w:rsidRPr="00CB2023">
        <w:rPr>
          <w:rFonts w:ascii="Verdana" w:eastAsia="Times New Roman" w:hAnsi="Verdana" w:cs="Arial"/>
          <w:lang w:val="en" w:eastAsia="es-ES"/>
        </w:rPr>
        <w:t>Duharte</w:t>
      </w:r>
      <w:proofErr w:type="spellEnd"/>
    </w:p>
    <w:p w:rsidR="00263232" w:rsidRPr="00CB2023" w:rsidRDefault="00263232" w:rsidP="00E061D6">
      <w:pPr>
        <w:pStyle w:val="Prrafodelista"/>
        <w:spacing w:after="0" w:line="240" w:lineRule="auto"/>
        <w:rPr>
          <w:rFonts w:ascii="Verdana" w:eastAsia="Times New Roman" w:hAnsi="Verdana" w:cs="Arial"/>
          <w:lang w:val="en" w:eastAsia="es-ES"/>
        </w:rPr>
      </w:pPr>
    </w:p>
    <w:p w:rsidR="00023BA0" w:rsidRPr="00CB2023" w:rsidRDefault="003E6D0E" w:rsidP="00E061D6">
      <w:pPr>
        <w:pStyle w:val="Textosinformato"/>
        <w:numPr>
          <w:ilvl w:val="0"/>
          <w:numId w:val="2"/>
        </w:numPr>
        <w:ind w:left="1985" w:hanging="566"/>
        <w:jc w:val="both"/>
        <w:rPr>
          <w:rFonts w:ascii="Verdana" w:hAnsi="Verdana" w:cs="Tahoma"/>
          <w:b/>
          <w:color w:val="E3650A"/>
          <w:sz w:val="22"/>
          <w:szCs w:val="22"/>
          <w:lang w:val="en-US"/>
        </w:rPr>
      </w:pPr>
      <w:r w:rsidRPr="00CB2023">
        <w:rPr>
          <w:rFonts w:ascii="Verdana" w:hAnsi="Verdana" w:cs="Tahoma"/>
          <w:b/>
          <w:color w:val="E3650A"/>
          <w:sz w:val="22"/>
          <w:szCs w:val="22"/>
          <w:lang w:val="en-US"/>
        </w:rPr>
        <w:t>Guidelines for a legal office before the problem of violence: A proposal</w:t>
      </w:r>
    </w:p>
    <w:p w:rsidR="00023BA0" w:rsidRPr="00CB2023" w:rsidRDefault="003E6D0E" w:rsidP="00E061D6">
      <w:pPr>
        <w:pStyle w:val="Prrafodelista"/>
        <w:spacing w:after="0" w:line="240" w:lineRule="auto"/>
        <w:ind w:firstLine="696"/>
        <w:rPr>
          <w:rFonts w:ascii="Verdana" w:eastAsia="Times New Roman" w:hAnsi="Verdana" w:cs="Arial"/>
          <w:lang w:val="en" w:eastAsia="es-ES"/>
        </w:rPr>
      </w:pPr>
      <w:proofErr w:type="spellStart"/>
      <w:r w:rsidRPr="00CB2023">
        <w:rPr>
          <w:rFonts w:ascii="Verdana" w:eastAsia="Times New Roman" w:hAnsi="Verdana" w:cs="Arial"/>
          <w:lang w:val="en" w:eastAsia="es-ES"/>
        </w:rPr>
        <w:t>Yamila</w:t>
      </w:r>
      <w:proofErr w:type="spellEnd"/>
      <w:r w:rsidRPr="00CB2023">
        <w:rPr>
          <w:rFonts w:ascii="Verdana" w:eastAsia="Times New Roman" w:hAnsi="Verdana" w:cs="Arial"/>
          <w:lang w:val="en" w:eastAsia="es-ES"/>
        </w:rPr>
        <w:t xml:space="preserve"> González </w:t>
      </w:r>
      <w:proofErr w:type="spellStart"/>
      <w:r w:rsidRPr="00CB2023">
        <w:rPr>
          <w:rFonts w:ascii="Verdana" w:eastAsia="Times New Roman" w:hAnsi="Verdana" w:cs="Arial"/>
          <w:lang w:val="en" w:eastAsia="es-ES"/>
        </w:rPr>
        <w:t>Ferrer</w:t>
      </w:r>
      <w:proofErr w:type="spellEnd"/>
      <w:r w:rsidRPr="00CB2023">
        <w:rPr>
          <w:rFonts w:ascii="Verdana" w:eastAsia="Times New Roman" w:hAnsi="Verdana" w:cs="Arial"/>
          <w:lang w:val="en" w:eastAsia="es-ES"/>
        </w:rPr>
        <w:t>.</w:t>
      </w:r>
    </w:p>
    <w:p w:rsidR="00023BA0" w:rsidRPr="006934B1" w:rsidRDefault="00023BA0" w:rsidP="00E061D6">
      <w:pPr>
        <w:pStyle w:val="Prrafodelista"/>
        <w:spacing w:after="0" w:line="240" w:lineRule="auto"/>
        <w:rPr>
          <w:rFonts w:ascii="Verdana" w:eastAsia="Times New Roman" w:hAnsi="Verdana" w:cs="Arial"/>
          <w:sz w:val="20"/>
          <w:szCs w:val="20"/>
          <w:lang w:val="en" w:eastAsia="es-ES"/>
        </w:rPr>
      </w:pPr>
    </w:p>
    <w:p w:rsidR="00956C65" w:rsidRDefault="003E6D0E" w:rsidP="00E061D6">
      <w:pPr>
        <w:spacing w:after="0" w:line="240" w:lineRule="auto"/>
        <w:jc w:val="center"/>
        <w:rPr>
          <w:rFonts w:ascii="Verdana" w:eastAsia="Calibri" w:hAnsi="Verdana" w:cs="Tahoma"/>
          <w:b/>
          <w:color w:val="E3650A"/>
          <w:sz w:val="20"/>
          <w:szCs w:val="20"/>
          <w:lang w:val="en-US"/>
        </w:rPr>
      </w:pPr>
      <w:r w:rsidRPr="006934B1">
        <w:rPr>
          <w:rFonts w:ascii="Verdana" w:eastAsia="Calibri" w:hAnsi="Verdana" w:cs="Tahoma"/>
          <w:b/>
          <w:color w:val="E3650A"/>
          <w:sz w:val="20"/>
          <w:szCs w:val="20"/>
          <w:lang w:val="en-US"/>
        </w:rPr>
        <w:t>=*=</w:t>
      </w:r>
    </w:p>
    <w:p w:rsidR="00CB2023" w:rsidRPr="006934B1" w:rsidRDefault="00CB2023" w:rsidP="00E061D6">
      <w:pPr>
        <w:spacing w:after="0" w:line="240" w:lineRule="auto"/>
        <w:jc w:val="center"/>
        <w:rPr>
          <w:rFonts w:ascii="Verdana" w:eastAsia="Calibri" w:hAnsi="Verdana" w:cs="Tahoma"/>
          <w:b/>
          <w:color w:val="E3650A"/>
          <w:sz w:val="20"/>
          <w:szCs w:val="20"/>
          <w:lang w:val="en-US"/>
        </w:rPr>
      </w:pPr>
    </w:p>
    <w:p w:rsidR="00956C65" w:rsidRPr="006934B1" w:rsidRDefault="003E6D0E" w:rsidP="00E061D6">
      <w:pPr>
        <w:spacing w:after="0" w:line="240" w:lineRule="auto"/>
        <w:jc w:val="center"/>
        <w:rPr>
          <w:rFonts w:ascii="Verdana" w:eastAsia="Times New Roman" w:hAnsi="Verdana" w:cs="Arial"/>
          <w:b/>
          <w:sz w:val="20"/>
          <w:szCs w:val="20"/>
          <w:lang w:val="en" w:eastAsia="es-ES"/>
        </w:rPr>
      </w:pPr>
      <w:r w:rsidRPr="006934B1">
        <w:rPr>
          <w:rFonts w:ascii="Verdana" w:eastAsia="Times New Roman" w:hAnsi="Verdana" w:cs="Arial"/>
          <w:b/>
          <w:sz w:val="20"/>
          <w:szCs w:val="20"/>
          <w:lang w:val="en" w:eastAsia="es-ES"/>
        </w:rPr>
        <w:t>11:00 AM - 11:30 AM</w:t>
      </w:r>
    </w:p>
    <w:p w:rsidR="00956C65" w:rsidRDefault="003E6D0E" w:rsidP="00E061D6">
      <w:pPr>
        <w:spacing w:after="0" w:line="240" w:lineRule="auto"/>
        <w:jc w:val="center"/>
        <w:rPr>
          <w:rFonts w:ascii="Verdana" w:eastAsia="Times New Roman" w:hAnsi="Verdana" w:cs="Arial"/>
          <w:b/>
          <w:sz w:val="20"/>
          <w:szCs w:val="20"/>
          <w:lang w:val="en" w:eastAsia="es-ES"/>
        </w:rPr>
      </w:pPr>
      <w:r w:rsidRPr="006934B1">
        <w:rPr>
          <w:rFonts w:ascii="Verdana" w:eastAsia="Times New Roman" w:hAnsi="Verdana" w:cs="Arial"/>
          <w:b/>
          <w:sz w:val="20"/>
          <w:szCs w:val="20"/>
          <w:lang w:val="en" w:eastAsia="es-ES"/>
        </w:rPr>
        <w:t>Break</w:t>
      </w:r>
    </w:p>
    <w:p w:rsidR="00CB2023" w:rsidRPr="006934B1" w:rsidRDefault="00CB2023" w:rsidP="00E061D6">
      <w:pPr>
        <w:spacing w:after="0" w:line="240" w:lineRule="auto"/>
        <w:jc w:val="center"/>
        <w:rPr>
          <w:rFonts w:ascii="Verdana" w:eastAsia="Times New Roman" w:hAnsi="Verdana" w:cs="Arial"/>
          <w:sz w:val="20"/>
          <w:szCs w:val="20"/>
          <w:lang w:val="en" w:eastAsia="es-ES"/>
        </w:rPr>
      </w:pPr>
    </w:p>
    <w:p w:rsidR="00023BA0" w:rsidRPr="006934B1" w:rsidRDefault="003E6D0E" w:rsidP="00E061D6">
      <w:pPr>
        <w:spacing w:after="0" w:line="240" w:lineRule="auto"/>
        <w:jc w:val="center"/>
        <w:rPr>
          <w:rFonts w:ascii="Verdana" w:eastAsia="Calibri" w:hAnsi="Verdana" w:cs="Tahoma"/>
          <w:b/>
          <w:color w:val="E3650A"/>
          <w:sz w:val="20"/>
          <w:szCs w:val="20"/>
          <w:lang w:val="en-US"/>
        </w:rPr>
      </w:pPr>
      <w:r w:rsidRPr="006934B1">
        <w:rPr>
          <w:rFonts w:ascii="Verdana" w:eastAsia="Calibri" w:hAnsi="Verdana" w:cs="Tahoma"/>
          <w:b/>
          <w:color w:val="E3650A"/>
          <w:sz w:val="20"/>
          <w:szCs w:val="20"/>
          <w:lang w:val="en-US"/>
        </w:rPr>
        <w:t xml:space="preserve">=*= </w:t>
      </w:r>
    </w:p>
    <w:p w:rsidR="00CB2023" w:rsidRPr="00CB2023" w:rsidRDefault="00CB2023" w:rsidP="00CB2023">
      <w:pPr>
        <w:spacing w:after="0" w:line="240" w:lineRule="auto"/>
        <w:jc w:val="center"/>
        <w:rPr>
          <w:rFonts w:ascii="Verdana" w:eastAsia="Times New Roman" w:hAnsi="Verdana" w:cs="Arial"/>
          <w:b/>
          <w:sz w:val="20"/>
          <w:szCs w:val="20"/>
          <w:lang w:val="en" w:eastAsia="es-ES"/>
        </w:rPr>
      </w:pPr>
    </w:p>
    <w:p w:rsidR="00023BA0" w:rsidRPr="00CB2023" w:rsidRDefault="00023BA0" w:rsidP="00CB2023">
      <w:pPr>
        <w:spacing w:after="0" w:line="240" w:lineRule="auto"/>
        <w:jc w:val="center"/>
        <w:rPr>
          <w:rFonts w:ascii="Verdana" w:eastAsia="Times New Roman" w:hAnsi="Verdana" w:cs="Arial"/>
          <w:b/>
          <w:sz w:val="20"/>
          <w:szCs w:val="20"/>
          <w:lang w:val="en" w:eastAsia="es-ES"/>
        </w:rPr>
      </w:pPr>
      <w:r w:rsidRPr="00CB2023">
        <w:rPr>
          <w:rFonts w:ascii="Verdana" w:eastAsia="Times New Roman" w:hAnsi="Verdana" w:cs="Arial"/>
          <w:b/>
          <w:sz w:val="20"/>
          <w:szCs w:val="20"/>
          <w:lang w:val="en" w:eastAsia="es-ES"/>
        </w:rPr>
        <w:t>ROOM 1</w:t>
      </w:r>
    </w:p>
    <w:p w:rsidR="00023BA0" w:rsidRPr="00CB2023" w:rsidRDefault="00023BA0" w:rsidP="00CB2023">
      <w:pPr>
        <w:spacing w:after="0" w:line="240" w:lineRule="auto"/>
        <w:jc w:val="center"/>
        <w:rPr>
          <w:rFonts w:ascii="Verdana" w:eastAsia="Times New Roman" w:hAnsi="Verdana" w:cs="Arial"/>
          <w:b/>
          <w:sz w:val="20"/>
          <w:szCs w:val="20"/>
          <w:lang w:val="en" w:eastAsia="es-ES"/>
        </w:rPr>
      </w:pPr>
      <w:r w:rsidRPr="00CB2023">
        <w:rPr>
          <w:rFonts w:ascii="Verdana" w:eastAsia="Times New Roman" w:hAnsi="Verdana" w:cs="Arial"/>
          <w:b/>
          <w:sz w:val="20"/>
          <w:szCs w:val="20"/>
          <w:lang w:val="en" w:eastAsia="es-ES"/>
        </w:rPr>
        <w:t>11: 30 AM - 2:00 PM</w:t>
      </w:r>
    </w:p>
    <w:p w:rsidR="00023BA0" w:rsidRPr="00CB2023" w:rsidRDefault="003E6D0E" w:rsidP="00E061D6">
      <w:pPr>
        <w:spacing w:after="0" w:line="240" w:lineRule="auto"/>
        <w:rPr>
          <w:rFonts w:ascii="Verdana" w:eastAsia="Times New Roman" w:hAnsi="Verdana" w:cs="Arial"/>
          <w:lang w:val="en" w:eastAsia="es-ES"/>
        </w:rPr>
      </w:pPr>
      <w:r w:rsidRPr="00CB2023">
        <w:rPr>
          <w:rFonts w:ascii="Verdana" w:eastAsia="Times New Roman" w:hAnsi="Verdana" w:cs="Arial"/>
          <w:b/>
          <w:lang w:val="en" w:eastAsia="es-ES"/>
        </w:rPr>
        <w:t>Workshop</w:t>
      </w:r>
      <w:r w:rsidRPr="00CB2023">
        <w:rPr>
          <w:rFonts w:ascii="Verdana" w:eastAsia="Times New Roman" w:hAnsi="Verdana" w:cs="Arial"/>
          <w:lang w:val="en" w:eastAsia="es-ES"/>
        </w:rPr>
        <w:t xml:space="preserve">: </w:t>
      </w:r>
    </w:p>
    <w:p w:rsidR="00CB2023" w:rsidRPr="00CB2023" w:rsidRDefault="00CB2023" w:rsidP="00E061D6">
      <w:pPr>
        <w:spacing w:after="0" w:line="240" w:lineRule="auto"/>
        <w:rPr>
          <w:rFonts w:ascii="Verdana" w:eastAsia="Times New Roman" w:hAnsi="Verdana" w:cs="Arial"/>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61312" behindDoc="0" locked="0" layoutInCell="1" allowOverlap="1" wp14:anchorId="1B4E70FE" wp14:editId="2B518236">
            <wp:simplePos x="0" y="0"/>
            <wp:positionH relativeFrom="column">
              <wp:posOffset>5080</wp:posOffset>
            </wp:positionH>
            <wp:positionV relativeFrom="paragraph">
              <wp:posOffset>34925</wp:posOffset>
            </wp:positionV>
            <wp:extent cx="409575" cy="436880"/>
            <wp:effectExtent l="0" t="0" r="9525" b="1270"/>
            <wp:wrapNone/>
            <wp:docPr id="4" name="Imagen 4"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BA0" w:rsidRPr="00CB2023" w:rsidRDefault="003E6D0E" w:rsidP="00CB2023">
      <w:pPr>
        <w:spacing w:after="0" w:line="276" w:lineRule="auto"/>
        <w:ind w:firstLine="708"/>
        <w:rPr>
          <w:rFonts w:ascii="Verdana" w:eastAsia="Calibri" w:hAnsi="Verdana" w:cs="Tahoma"/>
          <w:b/>
          <w:color w:val="E36C0A"/>
        </w:rPr>
      </w:pPr>
      <w:proofErr w:type="spellStart"/>
      <w:r w:rsidRPr="00CB2023">
        <w:rPr>
          <w:rFonts w:ascii="Verdana" w:eastAsia="Calibri" w:hAnsi="Verdana" w:cs="Tahoma"/>
          <w:b/>
          <w:color w:val="E36C0A"/>
        </w:rPr>
        <w:t>Gender</w:t>
      </w:r>
      <w:proofErr w:type="spellEnd"/>
      <w:r w:rsidRPr="00CB2023">
        <w:rPr>
          <w:rFonts w:ascii="Verdana" w:eastAsia="Calibri" w:hAnsi="Verdana" w:cs="Tahoma"/>
          <w:b/>
          <w:color w:val="E36C0A"/>
        </w:rPr>
        <w:t xml:space="preserve"> </w:t>
      </w:r>
      <w:proofErr w:type="spellStart"/>
      <w:r w:rsidRPr="00CB2023">
        <w:rPr>
          <w:rFonts w:ascii="Verdana" w:eastAsia="Calibri" w:hAnsi="Verdana" w:cs="Tahoma"/>
          <w:b/>
          <w:color w:val="E36C0A"/>
        </w:rPr>
        <w:t>Violence</w:t>
      </w:r>
      <w:proofErr w:type="spellEnd"/>
      <w:r w:rsidRPr="00CB2023">
        <w:rPr>
          <w:rFonts w:ascii="Verdana" w:eastAsia="Calibri" w:hAnsi="Verdana" w:cs="Tahoma"/>
          <w:b/>
          <w:color w:val="E36C0A"/>
        </w:rPr>
        <w:t xml:space="preserve">. Building </w:t>
      </w:r>
      <w:r w:rsidR="00023BA0" w:rsidRPr="00CB2023">
        <w:rPr>
          <w:rFonts w:ascii="Verdana" w:eastAsia="Calibri" w:hAnsi="Verdana" w:cs="Tahoma"/>
          <w:b/>
          <w:color w:val="E36C0A"/>
        </w:rPr>
        <w:t>comprehensive</w:t>
      </w:r>
      <w:r w:rsidRPr="00CB2023">
        <w:rPr>
          <w:rFonts w:ascii="Verdana" w:eastAsia="Calibri" w:hAnsi="Verdana" w:cs="Tahoma"/>
          <w:b/>
          <w:color w:val="E36C0A"/>
        </w:rPr>
        <w:t xml:space="preserve"> </w:t>
      </w:r>
      <w:r w:rsidR="00023BA0" w:rsidRPr="00CB2023">
        <w:rPr>
          <w:rFonts w:ascii="Verdana" w:eastAsia="Calibri" w:hAnsi="Verdana" w:cs="Tahoma"/>
          <w:b/>
          <w:color w:val="E36C0A"/>
        </w:rPr>
        <w:t>answers</w:t>
      </w:r>
    </w:p>
    <w:p w:rsidR="00023BA0" w:rsidRPr="00CB2023" w:rsidRDefault="00023BA0" w:rsidP="00CB2023">
      <w:pPr>
        <w:spacing w:after="0" w:line="240" w:lineRule="auto"/>
        <w:ind w:firstLine="708"/>
        <w:rPr>
          <w:rFonts w:ascii="Verdana" w:eastAsia="Times New Roman" w:hAnsi="Verdana" w:cs="Arial"/>
          <w:lang w:eastAsia="es-ES"/>
        </w:rPr>
      </w:pPr>
      <w:proofErr w:type="spellStart"/>
      <w:r w:rsidRPr="00CB2023">
        <w:rPr>
          <w:rFonts w:ascii="Verdana" w:eastAsia="Times New Roman" w:hAnsi="Verdana" w:cs="Arial"/>
          <w:lang w:eastAsia="es-ES"/>
        </w:rPr>
        <w:t>Facilitators</w:t>
      </w:r>
      <w:proofErr w:type="spellEnd"/>
      <w:r w:rsidR="003E6D0E" w:rsidRPr="00CB2023">
        <w:rPr>
          <w:rFonts w:ascii="Verdana" w:eastAsia="Times New Roman" w:hAnsi="Verdana" w:cs="Arial"/>
          <w:lang w:eastAsia="es-ES"/>
        </w:rPr>
        <w:t xml:space="preserve">: </w:t>
      </w:r>
    </w:p>
    <w:p w:rsidR="00023BA0" w:rsidRPr="00CB2023" w:rsidRDefault="003E6D0E" w:rsidP="00CB2023">
      <w:pPr>
        <w:spacing w:after="0" w:line="240" w:lineRule="auto"/>
        <w:ind w:firstLine="708"/>
        <w:rPr>
          <w:rFonts w:ascii="Verdana" w:eastAsia="Times New Roman" w:hAnsi="Verdana" w:cs="Arial"/>
          <w:lang w:eastAsia="es-ES"/>
        </w:rPr>
      </w:pPr>
      <w:r w:rsidRPr="00CB2023">
        <w:rPr>
          <w:rFonts w:ascii="Verdana" w:eastAsia="Times New Roman" w:hAnsi="Verdana" w:cs="Arial"/>
          <w:lang w:eastAsia="es-ES"/>
        </w:rPr>
        <w:t>Ada C. Alfonso Rodríguez</w:t>
      </w:r>
    </w:p>
    <w:p w:rsidR="00023BA0" w:rsidRPr="00CB2023" w:rsidRDefault="003E6D0E" w:rsidP="00CB2023">
      <w:pPr>
        <w:spacing w:after="0" w:line="240" w:lineRule="auto"/>
        <w:ind w:firstLine="708"/>
        <w:rPr>
          <w:rFonts w:ascii="Verdana" w:eastAsia="Times New Roman" w:hAnsi="Verdana" w:cs="Arial"/>
          <w:lang w:val="en" w:eastAsia="es-ES"/>
        </w:rPr>
      </w:pPr>
      <w:r w:rsidRPr="00CB2023">
        <w:rPr>
          <w:rFonts w:ascii="Verdana" w:eastAsia="Times New Roman" w:hAnsi="Verdana" w:cs="Arial"/>
          <w:lang w:val="en" w:eastAsia="es-ES"/>
        </w:rPr>
        <w:t xml:space="preserve">Zoe </w:t>
      </w:r>
      <w:proofErr w:type="spellStart"/>
      <w:r w:rsidRPr="00CB2023">
        <w:rPr>
          <w:rFonts w:ascii="Verdana" w:eastAsia="Times New Roman" w:hAnsi="Verdana" w:cs="Arial"/>
          <w:lang w:val="en" w:eastAsia="es-ES"/>
        </w:rPr>
        <w:t>Díaz</w:t>
      </w:r>
      <w:proofErr w:type="spellEnd"/>
      <w:r w:rsidRPr="00CB2023">
        <w:rPr>
          <w:rFonts w:ascii="Verdana" w:eastAsia="Times New Roman" w:hAnsi="Verdana" w:cs="Arial"/>
          <w:lang w:val="en" w:eastAsia="es-ES"/>
        </w:rPr>
        <w:t xml:space="preserve"> Bernal </w:t>
      </w:r>
    </w:p>
    <w:p w:rsidR="00CB2023" w:rsidRPr="00CB2023" w:rsidRDefault="00CB2023" w:rsidP="00CB2023">
      <w:pPr>
        <w:spacing w:after="0" w:line="240" w:lineRule="auto"/>
        <w:jc w:val="center"/>
        <w:rPr>
          <w:rFonts w:ascii="Verdana" w:eastAsia="Times New Roman" w:hAnsi="Verdana" w:cs="Arial"/>
          <w:lang w:val="en" w:eastAsia="es-ES"/>
        </w:rPr>
      </w:pPr>
    </w:p>
    <w:p w:rsidR="00CB2023" w:rsidRPr="00CB2023" w:rsidRDefault="00CB2023" w:rsidP="00CB2023">
      <w:pPr>
        <w:spacing w:after="0" w:line="240" w:lineRule="auto"/>
        <w:jc w:val="center"/>
        <w:rPr>
          <w:rFonts w:ascii="Verdana" w:eastAsia="Calibri" w:hAnsi="Verdana" w:cs="Tahoma"/>
          <w:b/>
          <w:color w:val="E3650A"/>
          <w:lang w:val="en-US"/>
        </w:rPr>
      </w:pPr>
      <w:r w:rsidRPr="00CB2023">
        <w:rPr>
          <w:rFonts w:ascii="Verdana" w:eastAsia="Calibri" w:hAnsi="Verdana" w:cs="Tahoma"/>
          <w:b/>
          <w:color w:val="E3650A"/>
          <w:lang w:val="en-US"/>
        </w:rPr>
        <w:t xml:space="preserve">=*= </w:t>
      </w:r>
    </w:p>
    <w:p w:rsidR="00CB2023" w:rsidRPr="00CB2023" w:rsidRDefault="00CB2023" w:rsidP="00CB2023">
      <w:pPr>
        <w:spacing w:after="0" w:line="240" w:lineRule="auto"/>
        <w:jc w:val="center"/>
        <w:rPr>
          <w:rFonts w:ascii="Verdana" w:eastAsia="Times New Roman" w:hAnsi="Verdana" w:cs="Arial"/>
          <w:b/>
          <w:lang w:val="en" w:eastAsia="es-ES"/>
        </w:rPr>
      </w:pPr>
    </w:p>
    <w:p w:rsidR="00023BA0" w:rsidRPr="00CB2023" w:rsidRDefault="00023BA0" w:rsidP="00CB2023">
      <w:pPr>
        <w:spacing w:after="0" w:line="240" w:lineRule="auto"/>
        <w:jc w:val="center"/>
        <w:rPr>
          <w:rFonts w:ascii="Verdana" w:eastAsia="Times New Roman" w:hAnsi="Verdana" w:cs="Arial"/>
          <w:b/>
          <w:lang w:val="en" w:eastAsia="es-ES"/>
        </w:rPr>
      </w:pPr>
      <w:r w:rsidRPr="00CB2023">
        <w:rPr>
          <w:rFonts w:ascii="Verdana" w:eastAsia="Times New Roman" w:hAnsi="Verdana" w:cs="Arial"/>
          <w:b/>
          <w:lang w:val="en" w:eastAsia="es-ES"/>
        </w:rPr>
        <w:t>ROOM 2</w:t>
      </w:r>
    </w:p>
    <w:p w:rsidR="00023BA0" w:rsidRPr="00CB2023" w:rsidRDefault="00023BA0" w:rsidP="00CB2023">
      <w:pPr>
        <w:spacing w:after="0" w:line="240" w:lineRule="auto"/>
        <w:jc w:val="center"/>
        <w:rPr>
          <w:rFonts w:ascii="Verdana" w:eastAsia="Times New Roman" w:hAnsi="Verdana" w:cs="Arial"/>
          <w:b/>
          <w:lang w:val="en" w:eastAsia="es-ES"/>
        </w:rPr>
      </w:pPr>
      <w:r w:rsidRPr="00CB2023">
        <w:rPr>
          <w:rFonts w:ascii="Verdana" w:eastAsia="Times New Roman" w:hAnsi="Verdana" w:cs="Arial"/>
          <w:b/>
          <w:lang w:val="en" w:eastAsia="es-ES"/>
        </w:rPr>
        <w:t>11: 30 AM - 2:00 PM</w:t>
      </w:r>
    </w:p>
    <w:p w:rsidR="00023BA0" w:rsidRPr="00CB2023" w:rsidRDefault="003E6D0E" w:rsidP="00E061D6">
      <w:pPr>
        <w:spacing w:after="0" w:line="240" w:lineRule="auto"/>
        <w:rPr>
          <w:rFonts w:ascii="Verdana" w:eastAsia="Times New Roman" w:hAnsi="Verdana" w:cs="Arial"/>
          <w:u w:val="single"/>
          <w:lang w:val="en" w:eastAsia="es-ES"/>
        </w:rPr>
      </w:pPr>
      <w:r w:rsidRPr="00CB2023">
        <w:rPr>
          <w:rFonts w:ascii="Verdana" w:eastAsia="Times New Roman" w:hAnsi="Verdana" w:cs="Arial"/>
          <w:b/>
          <w:lang w:val="en" w:eastAsia="es-ES"/>
        </w:rPr>
        <w:t>Workshop</w:t>
      </w:r>
      <w:r w:rsidRPr="00CB2023">
        <w:rPr>
          <w:rFonts w:ascii="Verdana" w:eastAsia="Times New Roman" w:hAnsi="Verdana" w:cs="Arial"/>
          <w:lang w:val="en" w:eastAsia="es-ES"/>
        </w:rPr>
        <w:t xml:space="preserve">: </w:t>
      </w:r>
    </w:p>
    <w:p w:rsidR="00CB2023" w:rsidRPr="00CB2023" w:rsidRDefault="00CB2023" w:rsidP="00E061D6">
      <w:pPr>
        <w:spacing w:after="0" w:line="240" w:lineRule="auto"/>
        <w:rPr>
          <w:rFonts w:ascii="Verdana" w:eastAsia="Times New Roman" w:hAnsi="Verdana" w:cs="Arial"/>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63360" behindDoc="0" locked="0" layoutInCell="1" allowOverlap="1" wp14:anchorId="70FD2576" wp14:editId="3A930386">
            <wp:simplePos x="0" y="0"/>
            <wp:positionH relativeFrom="column">
              <wp:posOffset>5080</wp:posOffset>
            </wp:positionH>
            <wp:positionV relativeFrom="paragraph">
              <wp:posOffset>29561</wp:posOffset>
            </wp:positionV>
            <wp:extent cx="409575" cy="436880"/>
            <wp:effectExtent l="0" t="0" r="9525" b="1270"/>
            <wp:wrapNone/>
            <wp:docPr id="1" name="Imagen 1"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BA0" w:rsidRPr="00CB2023" w:rsidRDefault="003E6D0E" w:rsidP="00CB2023">
      <w:pPr>
        <w:spacing w:after="0" w:line="276" w:lineRule="auto"/>
        <w:ind w:firstLine="708"/>
        <w:rPr>
          <w:rFonts w:ascii="Verdana" w:eastAsia="Calibri" w:hAnsi="Verdana" w:cs="Tahoma"/>
          <w:b/>
          <w:color w:val="E36C0A"/>
          <w:lang w:val="en-US"/>
        </w:rPr>
      </w:pPr>
      <w:r w:rsidRPr="00CB2023">
        <w:rPr>
          <w:rFonts w:ascii="Verdana" w:eastAsia="Calibri" w:hAnsi="Verdana" w:cs="Tahoma"/>
          <w:b/>
          <w:color w:val="E36C0A"/>
          <w:lang w:val="en-US"/>
        </w:rPr>
        <w:t>Activism, political participation and citizenship</w:t>
      </w:r>
    </w:p>
    <w:p w:rsidR="00023BA0" w:rsidRPr="00CB2023" w:rsidRDefault="00023BA0" w:rsidP="00CB2023">
      <w:pPr>
        <w:spacing w:after="0" w:line="240" w:lineRule="auto"/>
        <w:ind w:firstLine="708"/>
        <w:rPr>
          <w:rFonts w:ascii="Verdana" w:eastAsia="Times New Roman" w:hAnsi="Verdana" w:cs="Arial"/>
          <w:lang w:val="en-US" w:eastAsia="es-ES"/>
        </w:rPr>
      </w:pPr>
      <w:r w:rsidRPr="00CB2023">
        <w:rPr>
          <w:rFonts w:ascii="Verdana" w:eastAsia="Times New Roman" w:hAnsi="Verdana" w:cs="Arial"/>
          <w:lang w:val="en-US" w:eastAsia="es-ES"/>
        </w:rPr>
        <w:t>Facilitators</w:t>
      </w:r>
      <w:r w:rsidR="003E6D0E" w:rsidRPr="00CB2023">
        <w:rPr>
          <w:rFonts w:ascii="Verdana" w:eastAsia="Times New Roman" w:hAnsi="Verdana" w:cs="Arial"/>
          <w:lang w:val="en-US" w:eastAsia="es-ES"/>
        </w:rPr>
        <w:t xml:space="preserve">: </w:t>
      </w:r>
    </w:p>
    <w:p w:rsidR="00023BA0" w:rsidRPr="00CB2023" w:rsidRDefault="003E6D0E" w:rsidP="00CB2023">
      <w:pPr>
        <w:spacing w:after="0" w:line="240" w:lineRule="auto"/>
        <w:ind w:firstLine="708"/>
        <w:rPr>
          <w:rFonts w:ascii="Verdana" w:eastAsia="Times New Roman" w:hAnsi="Verdana" w:cs="Arial"/>
          <w:lang w:eastAsia="es-ES"/>
        </w:rPr>
      </w:pPr>
      <w:proofErr w:type="spellStart"/>
      <w:r w:rsidRPr="00CB2023">
        <w:rPr>
          <w:rFonts w:ascii="Verdana" w:eastAsia="Times New Roman" w:hAnsi="Verdana" w:cs="Arial"/>
          <w:lang w:eastAsia="es-ES"/>
        </w:rPr>
        <w:t>Dario</w:t>
      </w:r>
      <w:proofErr w:type="spellEnd"/>
      <w:r w:rsidRPr="00CB2023">
        <w:rPr>
          <w:rFonts w:ascii="Verdana" w:eastAsia="Times New Roman" w:hAnsi="Verdana" w:cs="Arial"/>
          <w:lang w:eastAsia="es-ES"/>
        </w:rPr>
        <w:t xml:space="preserve"> Ramón </w:t>
      </w:r>
      <w:proofErr w:type="spellStart"/>
      <w:r w:rsidRPr="00CB2023">
        <w:rPr>
          <w:rFonts w:ascii="Verdana" w:eastAsia="Times New Roman" w:hAnsi="Verdana" w:cs="Arial"/>
          <w:lang w:eastAsia="es-ES"/>
        </w:rPr>
        <w:t>Arías</w:t>
      </w:r>
      <w:proofErr w:type="spellEnd"/>
    </w:p>
    <w:p w:rsidR="00023BA0" w:rsidRPr="00CB2023" w:rsidRDefault="003E6D0E" w:rsidP="00CB2023">
      <w:pPr>
        <w:spacing w:after="0" w:line="240" w:lineRule="auto"/>
        <w:ind w:firstLine="708"/>
        <w:rPr>
          <w:rFonts w:ascii="Verdana" w:eastAsia="Times New Roman" w:hAnsi="Verdana" w:cs="Arial"/>
          <w:lang w:eastAsia="es-ES"/>
        </w:rPr>
      </w:pPr>
      <w:r w:rsidRPr="00CB2023">
        <w:rPr>
          <w:rFonts w:ascii="Verdana" w:eastAsia="Times New Roman" w:hAnsi="Verdana" w:cs="Arial"/>
          <w:lang w:eastAsia="es-ES"/>
        </w:rPr>
        <w:t xml:space="preserve">Ingrid Josefina </w:t>
      </w:r>
      <w:proofErr w:type="spellStart"/>
      <w:r w:rsidRPr="00CB2023">
        <w:rPr>
          <w:rFonts w:ascii="Verdana" w:eastAsia="Times New Roman" w:hAnsi="Verdana" w:cs="Arial"/>
          <w:lang w:eastAsia="es-ES"/>
        </w:rPr>
        <w:t>Baron</w:t>
      </w:r>
      <w:proofErr w:type="spellEnd"/>
      <w:r w:rsidRPr="00CB2023">
        <w:rPr>
          <w:rFonts w:ascii="Verdana" w:eastAsia="Times New Roman" w:hAnsi="Verdana" w:cs="Arial"/>
          <w:lang w:eastAsia="es-ES"/>
        </w:rPr>
        <w:t xml:space="preserve"> Colmenares</w:t>
      </w:r>
    </w:p>
    <w:p w:rsidR="00023BA0" w:rsidRPr="00CB2023" w:rsidRDefault="00023BA0" w:rsidP="00E061D6">
      <w:pPr>
        <w:spacing w:after="0" w:line="240" w:lineRule="auto"/>
        <w:rPr>
          <w:rFonts w:ascii="Verdana" w:eastAsia="Times New Roman" w:hAnsi="Verdana" w:cs="Arial"/>
          <w:lang w:eastAsia="es-ES"/>
        </w:rPr>
      </w:pPr>
    </w:p>
    <w:p w:rsidR="00CB2023" w:rsidRPr="00CB2023" w:rsidRDefault="00CB2023" w:rsidP="00CB2023">
      <w:pPr>
        <w:spacing w:after="0" w:line="240" w:lineRule="auto"/>
        <w:jc w:val="center"/>
        <w:rPr>
          <w:rFonts w:ascii="Verdana" w:eastAsia="Times New Roman" w:hAnsi="Verdana" w:cs="Arial"/>
          <w:lang w:val="en" w:eastAsia="es-ES"/>
        </w:rPr>
      </w:pPr>
    </w:p>
    <w:p w:rsidR="00CB2023" w:rsidRPr="00CB2023" w:rsidRDefault="00CB2023" w:rsidP="00CB2023">
      <w:pPr>
        <w:spacing w:after="0" w:line="240" w:lineRule="auto"/>
        <w:jc w:val="center"/>
        <w:rPr>
          <w:rFonts w:ascii="Verdana" w:eastAsia="Calibri" w:hAnsi="Verdana" w:cs="Tahoma"/>
          <w:b/>
          <w:color w:val="E3650A"/>
          <w:lang w:val="en-US"/>
        </w:rPr>
      </w:pPr>
      <w:r w:rsidRPr="00CB2023">
        <w:rPr>
          <w:rFonts w:ascii="Verdana" w:eastAsia="Calibri" w:hAnsi="Verdana" w:cs="Tahoma"/>
          <w:b/>
          <w:color w:val="E3650A"/>
          <w:lang w:val="en-US"/>
        </w:rPr>
        <w:t xml:space="preserve">=*= </w:t>
      </w:r>
    </w:p>
    <w:p w:rsidR="00CB2023" w:rsidRPr="00CB2023" w:rsidRDefault="00CB2023" w:rsidP="00CB2023">
      <w:pPr>
        <w:spacing w:after="0" w:line="240" w:lineRule="auto"/>
        <w:jc w:val="center"/>
        <w:rPr>
          <w:rFonts w:ascii="Verdana" w:eastAsia="Times New Roman" w:hAnsi="Verdana" w:cs="Arial"/>
          <w:b/>
          <w:lang w:val="en" w:eastAsia="es-ES"/>
        </w:rPr>
      </w:pPr>
    </w:p>
    <w:p w:rsidR="00CB2023" w:rsidRPr="00CB2023" w:rsidRDefault="003E6D0E" w:rsidP="00CB2023">
      <w:pPr>
        <w:spacing w:after="0" w:line="240" w:lineRule="auto"/>
        <w:jc w:val="center"/>
        <w:rPr>
          <w:rFonts w:ascii="Verdana" w:eastAsia="Times New Roman" w:hAnsi="Verdana" w:cs="Arial"/>
          <w:b/>
          <w:lang w:val="en" w:eastAsia="es-ES"/>
        </w:rPr>
      </w:pPr>
      <w:r w:rsidRPr="00CB2023">
        <w:rPr>
          <w:rFonts w:ascii="Verdana" w:eastAsia="Times New Roman" w:hAnsi="Verdana" w:cs="Arial"/>
          <w:b/>
          <w:lang w:val="en" w:eastAsia="es-ES"/>
        </w:rPr>
        <w:t>2:00 PM - 3:00 PM</w:t>
      </w:r>
    </w:p>
    <w:p w:rsidR="00023BA0" w:rsidRPr="00CB2023" w:rsidRDefault="00023BA0" w:rsidP="00CB2023">
      <w:pPr>
        <w:spacing w:after="0" w:line="240" w:lineRule="auto"/>
        <w:jc w:val="center"/>
        <w:rPr>
          <w:rFonts w:ascii="Verdana" w:eastAsia="Times New Roman" w:hAnsi="Verdana" w:cs="Arial"/>
          <w:lang w:val="en" w:eastAsia="es-ES"/>
        </w:rPr>
      </w:pPr>
      <w:r w:rsidRPr="00CB2023">
        <w:rPr>
          <w:rFonts w:ascii="Verdana" w:eastAsia="Times New Roman" w:hAnsi="Verdana" w:cs="Arial"/>
          <w:b/>
          <w:lang w:val="en" w:eastAsia="es-ES"/>
        </w:rPr>
        <w:t>Lunch</w:t>
      </w:r>
    </w:p>
    <w:p w:rsidR="00CB2023" w:rsidRPr="00CB2023" w:rsidRDefault="00CB2023" w:rsidP="00CB2023">
      <w:pPr>
        <w:spacing w:after="0" w:line="240" w:lineRule="auto"/>
        <w:jc w:val="center"/>
        <w:rPr>
          <w:rFonts w:ascii="Verdana" w:eastAsia="Times New Roman" w:hAnsi="Verdana" w:cs="Arial"/>
          <w:lang w:val="en" w:eastAsia="es-ES"/>
        </w:rPr>
      </w:pPr>
    </w:p>
    <w:p w:rsidR="00CB2023" w:rsidRPr="00CB2023" w:rsidRDefault="00CB2023" w:rsidP="00CB2023">
      <w:pPr>
        <w:spacing w:after="0" w:line="240" w:lineRule="auto"/>
        <w:jc w:val="center"/>
        <w:rPr>
          <w:rFonts w:ascii="Verdana" w:eastAsia="Calibri" w:hAnsi="Verdana" w:cs="Tahoma"/>
          <w:b/>
          <w:color w:val="E3650A"/>
          <w:lang w:val="en-US"/>
        </w:rPr>
      </w:pPr>
      <w:r w:rsidRPr="00CB2023">
        <w:rPr>
          <w:rFonts w:ascii="Verdana" w:eastAsia="Calibri" w:hAnsi="Verdana" w:cs="Tahoma"/>
          <w:b/>
          <w:color w:val="E3650A"/>
          <w:lang w:val="en-US"/>
        </w:rPr>
        <w:t xml:space="preserve">=*= </w:t>
      </w:r>
    </w:p>
    <w:p w:rsidR="00CB2023" w:rsidRPr="00CB2023" w:rsidRDefault="00CB2023" w:rsidP="00E061D6">
      <w:pPr>
        <w:spacing w:after="0" w:line="240" w:lineRule="auto"/>
        <w:rPr>
          <w:rFonts w:ascii="Verdana" w:eastAsia="Times New Roman" w:hAnsi="Verdana" w:cs="Arial"/>
          <w:lang w:val="en" w:eastAsia="es-ES"/>
        </w:rPr>
      </w:pPr>
    </w:p>
    <w:p w:rsidR="00CB2023" w:rsidRDefault="00CB2023">
      <w:pPr>
        <w:rPr>
          <w:rFonts w:ascii="Verdana" w:eastAsia="Times New Roman" w:hAnsi="Verdana" w:cs="Arial"/>
          <w:b/>
          <w:lang w:val="en" w:eastAsia="es-ES"/>
        </w:rPr>
      </w:pPr>
      <w:r>
        <w:rPr>
          <w:rFonts w:ascii="Verdana" w:eastAsia="Times New Roman" w:hAnsi="Verdana" w:cs="Arial"/>
          <w:b/>
          <w:lang w:val="en" w:eastAsia="es-ES"/>
        </w:rPr>
        <w:br w:type="page"/>
      </w:r>
    </w:p>
    <w:p w:rsidR="00023BA0" w:rsidRPr="00CB2023" w:rsidRDefault="003E6D0E" w:rsidP="00CB2023">
      <w:pPr>
        <w:spacing w:after="0" w:line="240" w:lineRule="auto"/>
        <w:jc w:val="center"/>
        <w:rPr>
          <w:rFonts w:ascii="Verdana" w:eastAsia="Times New Roman" w:hAnsi="Verdana" w:cs="Arial"/>
          <w:b/>
          <w:lang w:val="en" w:eastAsia="es-ES"/>
        </w:rPr>
      </w:pPr>
      <w:r w:rsidRPr="00CB2023">
        <w:rPr>
          <w:rFonts w:ascii="Verdana" w:eastAsia="Times New Roman" w:hAnsi="Verdana" w:cs="Arial"/>
          <w:b/>
          <w:lang w:val="en" w:eastAsia="es-ES"/>
        </w:rPr>
        <w:lastRenderedPageBreak/>
        <w:t>ROOM 1</w:t>
      </w:r>
    </w:p>
    <w:p w:rsidR="00023BA0" w:rsidRPr="00CB2023" w:rsidRDefault="003E6D0E" w:rsidP="00CB2023">
      <w:pPr>
        <w:spacing w:after="0" w:line="240" w:lineRule="auto"/>
        <w:jc w:val="center"/>
        <w:rPr>
          <w:rFonts w:ascii="Verdana" w:eastAsia="Times New Roman" w:hAnsi="Verdana" w:cs="Arial"/>
          <w:b/>
          <w:lang w:val="en" w:eastAsia="es-ES"/>
        </w:rPr>
      </w:pPr>
      <w:r w:rsidRPr="00CB2023">
        <w:rPr>
          <w:rFonts w:ascii="Verdana" w:eastAsia="Times New Roman" w:hAnsi="Verdana" w:cs="Arial"/>
          <w:b/>
          <w:lang w:val="en" w:eastAsia="es-ES"/>
        </w:rPr>
        <w:t>3:00 PM -4: 00PM</w:t>
      </w:r>
    </w:p>
    <w:p w:rsidR="00023BA0" w:rsidRPr="00CB2023" w:rsidRDefault="00023BA0" w:rsidP="00E061D6">
      <w:pPr>
        <w:spacing w:after="0" w:line="240" w:lineRule="auto"/>
        <w:rPr>
          <w:rFonts w:ascii="Verdana" w:eastAsia="Times New Roman" w:hAnsi="Verdana" w:cs="Arial"/>
          <w:lang w:val="en" w:eastAsia="es-ES"/>
        </w:rPr>
      </w:pPr>
      <w:r w:rsidRPr="00CB2023">
        <w:rPr>
          <w:rFonts w:ascii="Verdana" w:eastAsia="Times New Roman" w:hAnsi="Verdana" w:cs="Arial"/>
          <w:b/>
          <w:lang w:val="en" w:eastAsia="es-ES"/>
        </w:rPr>
        <w:t>Workshop</w:t>
      </w:r>
      <w:r w:rsidRPr="00CB2023">
        <w:rPr>
          <w:rFonts w:ascii="Verdana" w:eastAsia="Times New Roman" w:hAnsi="Verdana" w:cs="Arial"/>
          <w:lang w:val="en" w:eastAsia="es-ES"/>
        </w:rPr>
        <w:t>:</w:t>
      </w:r>
    </w:p>
    <w:p w:rsidR="00CB2023" w:rsidRPr="00CB2023" w:rsidRDefault="00CB2023" w:rsidP="00E061D6">
      <w:pPr>
        <w:spacing w:after="0" w:line="240" w:lineRule="auto"/>
        <w:rPr>
          <w:rFonts w:ascii="Verdana" w:eastAsia="Times New Roman" w:hAnsi="Verdana" w:cs="Arial"/>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65408" behindDoc="0" locked="0" layoutInCell="1" allowOverlap="1" wp14:anchorId="41B7CF28" wp14:editId="4393182F">
            <wp:simplePos x="0" y="0"/>
            <wp:positionH relativeFrom="column">
              <wp:posOffset>5080</wp:posOffset>
            </wp:positionH>
            <wp:positionV relativeFrom="paragraph">
              <wp:posOffset>53150</wp:posOffset>
            </wp:positionV>
            <wp:extent cx="409575" cy="436880"/>
            <wp:effectExtent l="0" t="0" r="9525" b="1270"/>
            <wp:wrapNone/>
            <wp:docPr id="3" name="Imagen 3"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BA0" w:rsidRPr="00CB2023" w:rsidRDefault="003E6D0E" w:rsidP="00CB2023">
      <w:pPr>
        <w:spacing w:after="0" w:line="276" w:lineRule="auto"/>
        <w:ind w:firstLine="708"/>
        <w:rPr>
          <w:rFonts w:ascii="Verdana" w:eastAsia="Calibri" w:hAnsi="Verdana" w:cs="Tahoma"/>
          <w:b/>
          <w:color w:val="E36C0A"/>
          <w:lang w:val="en-US"/>
        </w:rPr>
      </w:pPr>
      <w:proofErr w:type="gramStart"/>
      <w:r w:rsidRPr="00CB2023">
        <w:rPr>
          <w:rFonts w:ascii="Verdana" w:eastAsia="Calibri" w:hAnsi="Verdana" w:cs="Tahoma"/>
          <w:b/>
          <w:color w:val="E36C0A"/>
          <w:lang w:val="en-US"/>
        </w:rPr>
        <w:t>Gender Violence.</w:t>
      </w:r>
      <w:proofErr w:type="gramEnd"/>
      <w:r w:rsidRPr="00CB2023">
        <w:rPr>
          <w:rFonts w:ascii="Verdana" w:eastAsia="Calibri" w:hAnsi="Verdana" w:cs="Tahoma"/>
          <w:b/>
          <w:color w:val="E36C0A"/>
          <w:lang w:val="en-US"/>
        </w:rPr>
        <w:t xml:space="preserve"> Building comprehensive answers</w:t>
      </w:r>
    </w:p>
    <w:p w:rsidR="00023BA0" w:rsidRPr="00CB2023" w:rsidRDefault="00023BA0" w:rsidP="00CB2023">
      <w:pPr>
        <w:spacing w:after="0" w:line="240" w:lineRule="auto"/>
        <w:ind w:firstLine="708"/>
        <w:rPr>
          <w:rFonts w:ascii="Verdana" w:eastAsia="Times New Roman" w:hAnsi="Verdana" w:cs="Arial"/>
          <w:lang w:val="en-US" w:eastAsia="es-ES"/>
        </w:rPr>
      </w:pPr>
      <w:r w:rsidRPr="00CB2023">
        <w:rPr>
          <w:rFonts w:ascii="Verdana" w:eastAsia="Times New Roman" w:hAnsi="Verdana" w:cs="Arial"/>
          <w:lang w:val="en-US" w:eastAsia="es-ES"/>
        </w:rPr>
        <w:t>Facilitators</w:t>
      </w:r>
      <w:r w:rsidR="003E6D0E" w:rsidRPr="00CB2023">
        <w:rPr>
          <w:rFonts w:ascii="Verdana" w:eastAsia="Times New Roman" w:hAnsi="Verdana" w:cs="Arial"/>
          <w:lang w:val="en-US" w:eastAsia="es-ES"/>
        </w:rPr>
        <w:t xml:space="preserve">: </w:t>
      </w:r>
    </w:p>
    <w:p w:rsidR="00023BA0" w:rsidRPr="00CB2023" w:rsidRDefault="003E6D0E" w:rsidP="00CB2023">
      <w:pPr>
        <w:spacing w:after="0" w:line="240" w:lineRule="auto"/>
        <w:ind w:firstLine="708"/>
        <w:rPr>
          <w:rFonts w:ascii="Verdana" w:eastAsia="Times New Roman" w:hAnsi="Verdana" w:cs="Arial"/>
          <w:lang w:val="en-US" w:eastAsia="es-ES"/>
        </w:rPr>
      </w:pPr>
      <w:r w:rsidRPr="00CB2023">
        <w:rPr>
          <w:rFonts w:ascii="Verdana" w:eastAsia="Times New Roman" w:hAnsi="Verdana" w:cs="Arial"/>
          <w:lang w:val="en-US" w:eastAsia="es-ES"/>
        </w:rPr>
        <w:t>Ada C. Alfonso Rodríguez</w:t>
      </w:r>
    </w:p>
    <w:p w:rsidR="00023BA0" w:rsidRPr="00CB2023" w:rsidRDefault="003E6D0E" w:rsidP="00CB2023">
      <w:pPr>
        <w:spacing w:after="0" w:line="240" w:lineRule="auto"/>
        <w:ind w:firstLine="708"/>
        <w:rPr>
          <w:rFonts w:ascii="Verdana" w:eastAsia="Times New Roman" w:hAnsi="Verdana" w:cs="Arial"/>
          <w:lang w:val="en-US" w:eastAsia="es-ES"/>
        </w:rPr>
      </w:pPr>
      <w:proofErr w:type="spellStart"/>
      <w:r w:rsidRPr="00CB2023">
        <w:rPr>
          <w:rFonts w:ascii="Verdana" w:eastAsia="Times New Roman" w:hAnsi="Verdana" w:cs="Arial"/>
          <w:lang w:val="en-US" w:eastAsia="es-ES"/>
        </w:rPr>
        <w:t>Zoe</w:t>
      </w:r>
      <w:proofErr w:type="spellEnd"/>
      <w:r w:rsidRPr="00CB2023">
        <w:rPr>
          <w:rFonts w:ascii="Verdana" w:eastAsia="Times New Roman" w:hAnsi="Verdana" w:cs="Arial"/>
          <w:lang w:val="en-US" w:eastAsia="es-ES"/>
        </w:rPr>
        <w:t xml:space="preserve"> Díaz Bernal </w:t>
      </w:r>
    </w:p>
    <w:p w:rsidR="00CB2023" w:rsidRPr="00CB2023" w:rsidRDefault="00CB2023" w:rsidP="00CB2023">
      <w:pPr>
        <w:spacing w:after="0" w:line="240" w:lineRule="auto"/>
        <w:jc w:val="center"/>
        <w:rPr>
          <w:rFonts w:ascii="Verdana" w:eastAsia="Times New Roman" w:hAnsi="Verdana" w:cs="Arial"/>
          <w:lang w:val="en" w:eastAsia="es-ES"/>
        </w:rPr>
      </w:pPr>
    </w:p>
    <w:p w:rsidR="00CB2023" w:rsidRPr="00CB2023" w:rsidRDefault="00CB2023" w:rsidP="00CB2023">
      <w:pPr>
        <w:spacing w:after="0" w:line="240" w:lineRule="auto"/>
        <w:jc w:val="center"/>
        <w:rPr>
          <w:rFonts w:ascii="Verdana" w:eastAsia="Calibri" w:hAnsi="Verdana" w:cs="Tahoma"/>
          <w:b/>
          <w:color w:val="E3650A"/>
          <w:lang w:val="en-US"/>
        </w:rPr>
      </w:pPr>
      <w:r w:rsidRPr="00CB2023">
        <w:rPr>
          <w:rFonts w:ascii="Verdana" w:eastAsia="Calibri" w:hAnsi="Verdana" w:cs="Tahoma"/>
          <w:b/>
          <w:color w:val="E3650A"/>
          <w:lang w:val="en-US"/>
        </w:rPr>
        <w:t xml:space="preserve">=*= </w:t>
      </w:r>
    </w:p>
    <w:p w:rsidR="00CB2023" w:rsidRPr="00CB2023" w:rsidRDefault="00CB2023" w:rsidP="00CB2023">
      <w:pPr>
        <w:spacing w:after="0" w:line="240" w:lineRule="auto"/>
        <w:jc w:val="center"/>
        <w:rPr>
          <w:rFonts w:ascii="Verdana" w:eastAsia="Times New Roman" w:hAnsi="Verdana" w:cs="Arial"/>
          <w:b/>
          <w:lang w:val="en" w:eastAsia="es-ES"/>
        </w:rPr>
      </w:pPr>
    </w:p>
    <w:p w:rsidR="00023BA0" w:rsidRPr="00CB2023" w:rsidRDefault="00023BA0" w:rsidP="00E061D6">
      <w:pPr>
        <w:spacing w:after="0" w:line="240" w:lineRule="auto"/>
        <w:rPr>
          <w:rFonts w:ascii="Verdana" w:eastAsia="Times New Roman" w:hAnsi="Verdana" w:cs="Arial"/>
          <w:lang w:eastAsia="es-ES"/>
        </w:rPr>
      </w:pPr>
    </w:p>
    <w:p w:rsidR="00023BA0" w:rsidRPr="00CB2023" w:rsidRDefault="00023BA0" w:rsidP="00CB2023">
      <w:pPr>
        <w:spacing w:after="0" w:line="240" w:lineRule="auto"/>
        <w:jc w:val="center"/>
        <w:rPr>
          <w:rFonts w:ascii="Verdana" w:eastAsia="Times New Roman" w:hAnsi="Verdana" w:cs="Arial"/>
          <w:b/>
          <w:lang w:val="en" w:eastAsia="es-ES"/>
        </w:rPr>
      </w:pPr>
      <w:r w:rsidRPr="00CB2023">
        <w:rPr>
          <w:rFonts w:ascii="Verdana" w:eastAsia="Times New Roman" w:hAnsi="Verdana" w:cs="Arial"/>
          <w:b/>
          <w:lang w:val="en" w:eastAsia="es-ES"/>
        </w:rPr>
        <w:t>ROOM 2</w:t>
      </w:r>
    </w:p>
    <w:p w:rsidR="00023BA0" w:rsidRPr="00CB2023" w:rsidRDefault="00023BA0" w:rsidP="00CB2023">
      <w:pPr>
        <w:spacing w:after="0" w:line="240" w:lineRule="auto"/>
        <w:jc w:val="center"/>
        <w:rPr>
          <w:rFonts w:ascii="Verdana" w:eastAsia="Times New Roman" w:hAnsi="Verdana" w:cs="Arial"/>
          <w:b/>
          <w:lang w:val="en" w:eastAsia="es-ES"/>
        </w:rPr>
      </w:pPr>
      <w:r w:rsidRPr="00CB2023">
        <w:rPr>
          <w:rFonts w:ascii="Verdana" w:eastAsia="Times New Roman" w:hAnsi="Verdana" w:cs="Arial"/>
          <w:b/>
          <w:lang w:val="en" w:eastAsia="es-ES"/>
        </w:rPr>
        <w:t>3:00 PM – 4:00PM</w:t>
      </w:r>
    </w:p>
    <w:p w:rsidR="00023BA0" w:rsidRPr="00CB2023" w:rsidRDefault="00023BA0" w:rsidP="00E061D6">
      <w:pPr>
        <w:spacing w:after="0" w:line="240" w:lineRule="auto"/>
        <w:rPr>
          <w:rFonts w:ascii="Verdana" w:eastAsia="Times New Roman" w:hAnsi="Verdana" w:cs="Arial"/>
          <w:lang w:val="en" w:eastAsia="es-ES"/>
        </w:rPr>
      </w:pPr>
      <w:r w:rsidRPr="00CB2023">
        <w:rPr>
          <w:rFonts w:ascii="Verdana" w:eastAsia="Times New Roman" w:hAnsi="Verdana" w:cs="Arial"/>
          <w:b/>
          <w:lang w:val="en" w:eastAsia="es-ES"/>
        </w:rPr>
        <w:t>Workshop</w:t>
      </w:r>
      <w:r w:rsidRPr="00CB2023">
        <w:rPr>
          <w:rFonts w:ascii="Verdana" w:eastAsia="Times New Roman" w:hAnsi="Verdana" w:cs="Arial"/>
          <w:lang w:val="en" w:eastAsia="es-ES"/>
        </w:rPr>
        <w:t>:</w:t>
      </w:r>
    </w:p>
    <w:p w:rsidR="00CB2023" w:rsidRDefault="00CB2023" w:rsidP="00E061D6">
      <w:pPr>
        <w:spacing w:after="0" w:line="240" w:lineRule="auto"/>
        <w:rPr>
          <w:rFonts w:ascii="Verdana" w:eastAsia="Times New Roman" w:hAnsi="Verdana" w:cs="Arial"/>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67456" behindDoc="0" locked="0" layoutInCell="1" allowOverlap="1" wp14:anchorId="51FA42CF" wp14:editId="08E1DF43">
            <wp:simplePos x="0" y="0"/>
            <wp:positionH relativeFrom="column">
              <wp:posOffset>5080</wp:posOffset>
            </wp:positionH>
            <wp:positionV relativeFrom="paragraph">
              <wp:posOffset>64050</wp:posOffset>
            </wp:positionV>
            <wp:extent cx="409575" cy="436880"/>
            <wp:effectExtent l="0" t="0" r="9525" b="1270"/>
            <wp:wrapNone/>
            <wp:docPr id="5" name="Imagen 5"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663" w:rsidRPr="00CB2023" w:rsidRDefault="003E6D0E" w:rsidP="00CB2023">
      <w:pPr>
        <w:spacing w:after="0" w:line="276" w:lineRule="auto"/>
        <w:ind w:firstLine="708"/>
        <w:rPr>
          <w:rFonts w:ascii="Verdana" w:eastAsia="Calibri" w:hAnsi="Verdana" w:cs="Tahoma"/>
          <w:b/>
          <w:color w:val="E36C0A"/>
          <w:lang w:val="en-US"/>
        </w:rPr>
      </w:pPr>
      <w:r w:rsidRPr="00CB2023">
        <w:rPr>
          <w:rFonts w:ascii="Verdana" w:eastAsia="Calibri" w:hAnsi="Verdana" w:cs="Tahoma"/>
          <w:b/>
          <w:color w:val="E36C0A"/>
          <w:lang w:val="en-US"/>
        </w:rPr>
        <w:t>Activism, political participation and citizenship</w:t>
      </w:r>
    </w:p>
    <w:p w:rsidR="00742663" w:rsidRPr="00CB2023" w:rsidRDefault="00742663" w:rsidP="00CB2023">
      <w:pPr>
        <w:spacing w:after="0" w:line="240" w:lineRule="auto"/>
        <w:ind w:firstLine="708"/>
        <w:rPr>
          <w:rFonts w:ascii="Verdana" w:eastAsia="Times New Roman" w:hAnsi="Verdana" w:cs="Arial"/>
          <w:lang w:val="en-US" w:eastAsia="es-ES"/>
        </w:rPr>
      </w:pPr>
      <w:proofErr w:type="spellStart"/>
      <w:r w:rsidRPr="00CB2023">
        <w:rPr>
          <w:rFonts w:ascii="Verdana" w:eastAsia="Times New Roman" w:hAnsi="Verdana" w:cs="Arial"/>
          <w:lang w:val="en-US" w:eastAsia="es-ES"/>
        </w:rPr>
        <w:t>Facilitators</w:t>
      </w:r>
      <w:proofErr w:type="spellEnd"/>
      <w:r w:rsidR="003E6D0E" w:rsidRPr="00CB2023">
        <w:rPr>
          <w:rFonts w:ascii="Verdana" w:eastAsia="Times New Roman" w:hAnsi="Verdana" w:cs="Arial"/>
          <w:lang w:val="en-US" w:eastAsia="es-ES"/>
        </w:rPr>
        <w:t xml:space="preserve">: </w:t>
      </w:r>
    </w:p>
    <w:p w:rsidR="00742663" w:rsidRPr="00CB2023" w:rsidRDefault="003E6D0E" w:rsidP="00CB2023">
      <w:pPr>
        <w:spacing w:after="0" w:line="240" w:lineRule="auto"/>
        <w:ind w:firstLine="708"/>
        <w:rPr>
          <w:rFonts w:ascii="Verdana" w:eastAsia="Times New Roman" w:hAnsi="Verdana" w:cs="Arial"/>
          <w:lang w:val="en-US" w:eastAsia="es-ES"/>
        </w:rPr>
      </w:pPr>
      <w:r w:rsidRPr="00CB2023">
        <w:rPr>
          <w:rFonts w:ascii="Verdana" w:eastAsia="Times New Roman" w:hAnsi="Verdana" w:cs="Arial"/>
          <w:lang w:val="en-US" w:eastAsia="es-ES"/>
        </w:rPr>
        <w:t xml:space="preserve">Dario Ramón </w:t>
      </w:r>
      <w:proofErr w:type="spellStart"/>
      <w:r w:rsidRPr="00CB2023">
        <w:rPr>
          <w:rFonts w:ascii="Verdana" w:eastAsia="Times New Roman" w:hAnsi="Verdana" w:cs="Arial"/>
          <w:lang w:val="en-US" w:eastAsia="es-ES"/>
        </w:rPr>
        <w:t>Arías</w:t>
      </w:r>
      <w:proofErr w:type="spellEnd"/>
    </w:p>
    <w:p w:rsidR="00742663" w:rsidRPr="00CB2023" w:rsidRDefault="003E6D0E" w:rsidP="00CB2023">
      <w:pPr>
        <w:spacing w:after="0" w:line="240" w:lineRule="auto"/>
        <w:ind w:firstLine="708"/>
        <w:rPr>
          <w:rFonts w:ascii="Verdana" w:eastAsia="Times New Roman" w:hAnsi="Verdana" w:cs="Arial"/>
          <w:lang w:val="en-US" w:eastAsia="es-ES"/>
        </w:rPr>
      </w:pPr>
      <w:r w:rsidRPr="00CB2023">
        <w:rPr>
          <w:rFonts w:ascii="Verdana" w:eastAsia="Times New Roman" w:hAnsi="Verdana" w:cs="Arial"/>
          <w:lang w:val="en-US" w:eastAsia="es-ES"/>
        </w:rPr>
        <w:t xml:space="preserve">Ingrid Josefina </w:t>
      </w:r>
      <w:proofErr w:type="spellStart"/>
      <w:r w:rsidRPr="00CB2023">
        <w:rPr>
          <w:rFonts w:ascii="Verdana" w:eastAsia="Times New Roman" w:hAnsi="Verdana" w:cs="Arial"/>
          <w:lang w:val="en-US" w:eastAsia="es-ES"/>
        </w:rPr>
        <w:t>Baron</w:t>
      </w:r>
      <w:proofErr w:type="spellEnd"/>
      <w:r w:rsidRPr="00CB2023">
        <w:rPr>
          <w:rFonts w:ascii="Verdana" w:eastAsia="Times New Roman" w:hAnsi="Verdana" w:cs="Arial"/>
          <w:lang w:val="en-US" w:eastAsia="es-ES"/>
        </w:rPr>
        <w:t xml:space="preserve"> Colmenares</w:t>
      </w:r>
    </w:p>
    <w:p w:rsidR="00CB2023" w:rsidRPr="00CB2023" w:rsidRDefault="00CB2023" w:rsidP="00CB2023">
      <w:pPr>
        <w:spacing w:after="0" w:line="240" w:lineRule="auto"/>
        <w:jc w:val="center"/>
        <w:rPr>
          <w:rFonts w:ascii="Verdana" w:eastAsia="Times New Roman" w:hAnsi="Verdana" w:cs="Arial"/>
          <w:lang w:val="en" w:eastAsia="es-ES"/>
        </w:rPr>
      </w:pPr>
    </w:p>
    <w:p w:rsidR="00CB2023" w:rsidRPr="00CB2023" w:rsidRDefault="00CB2023" w:rsidP="00CB2023">
      <w:pPr>
        <w:spacing w:after="0" w:line="240" w:lineRule="auto"/>
        <w:jc w:val="center"/>
        <w:rPr>
          <w:rFonts w:ascii="Verdana" w:eastAsia="Calibri" w:hAnsi="Verdana" w:cs="Tahoma"/>
          <w:b/>
          <w:color w:val="E3650A"/>
          <w:lang w:val="en-US"/>
        </w:rPr>
      </w:pPr>
      <w:r w:rsidRPr="00CB2023">
        <w:rPr>
          <w:rFonts w:ascii="Verdana" w:eastAsia="Calibri" w:hAnsi="Verdana" w:cs="Tahoma"/>
          <w:b/>
          <w:color w:val="E3650A"/>
          <w:lang w:val="en-US"/>
        </w:rPr>
        <w:t xml:space="preserve">=*= </w:t>
      </w:r>
    </w:p>
    <w:p w:rsidR="00CB2023" w:rsidRPr="00CB2023" w:rsidRDefault="00CB2023" w:rsidP="00CB2023">
      <w:pPr>
        <w:spacing w:after="0" w:line="240" w:lineRule="auto"/>
        <w:jc w:val="center"/>
        <w:rPr>
          <w:rFonts w:ascii="Verdana" w:eastAsia="Times New Roman" w:hAnsi="Verdana" w:cs="Arial"/>
          <w:b/>
          <w:lang w:val="en" w:eastAsia="es-ES"/>
        </w:rPr>
      </w:pPr>
    </w:p>
    <w:p w:rsidR="00CB2023" w:rsidRPr="00217B6E" w:rsidRDefault="00CB2023" w:rsidP="00CB2023">
      <w:pPr>
        <w:spacing w:after="0" w:line="240" w:lineRule="auto"/>
        <w:rPr>
          <w:rFonts w:ascii="Verdana" w:eastAsia="Times New Roman" w:hAnsi="Verdana" w:cs="Arial"/>
          <w:lang w:val="en-US" w:eastAsia="es-ES"/>
        </w:rPr>
      </w:pPr>
    </w:p>
    <w:p w:rsidR="00742663" w:rsidRPr="00217B6E" w:rsidRDefault="003E6D0E" w:rsidP="00217B6E">
      <w:pPr>
        <w:spacing w:after="0" w:line="240" w:lineRule="auto"/>
        <w:jc w:val="center"/>
        <w:rPr>
          <w:rFonts w:ascii="Verdana" w:eastAsia="Times New Roman" w:hAnsi="Verdana" w:cs="Arial"/>
          <w:b/>
          <w:lang w:val="en" w:eastAsia="es-ES"/>
        </w:rPr>
      </w:pPr>
      <w:r w:rsidRPr="00217B6E">
        <w:rPr>
          <w:rFonts w:ascii="Verdana" w:eastAsia="Times New Roman" w:hAnsi="Verdana" w:cs="Arial"/>
          <w:b/>
          <w:lang w:val="en" w:eastAsia="es-ES"/>
        </w:rPr>
        <w:t>4:00 PM -4: 30 PM</w:t>
      </w:r>
    </w:p>
    <w:p w:rsidR="00742663" w:rsidRDefault="00742663" w:rsidP="00E061D6">
      <w:pPr>
        <w:spacing w:after="0" w:line="240" w:lineRule="auto"/>
        <w:rPr>
          <w:rFonts w:ascii="Verdana" w:eastAsia="Times New Roman" w:hAnsi="Verdana" w:cs="Arial"/>
          <w:b/>
          <w:lang w:val="en" w:eastAsia="es-ES"/>
        </w:rPr>
      </w:pPr>
      <w:r w:rsidRPr="00217B6E">
        <w:rPr>
          <w:rFonts w:ascii="Verdana" w:eastAsia="Times New Roman" w:hAnsi="Verdana" w:cs="Arial"/>
          <w:b/>
          <w:lang w:val="en" w:eastAsia="es-ES"/>
        </w:rPr>
        <w:t>Launching</w:t>
      </w:r>
      <w:r w:rsidR="003E6D0E" w:rsidRPr="00217B6E">
        <w:rPr>
          <w:rFonts w:ascii="Verdana" w:eastAsia="Times New Roman" w:hAnsi="Verdana" w:cs="Arial"/>
          <w:b/>
          <w:lang w:val="en" w:eastAsia="es-ES"/>
        </w:rPr>
        <w:t xml:space="preserve"> of the book</w:t>
      </w:r>
    </w:p>
    <w:p w:rsidR="00217B6E" w:rsidRPr="00217B6E" w:rsidRDefault="00217B6E" w:rsidP="00E061D6">
      <w:pPr>
        <w:spacing w:after="0" w:line="240" w:lineRule="auto"/>
        <w:rPr>
          <w:rFonts w:ascii="Verdana" w:eastAsia="Times New Roman" w:hAnsi="Verdana" w:cs="Arial"/>
          <w:b/>
          <w:lang w:val="en" w:eastAsia="es-ES"/>
        </w:rPr>
      </w:pPr>
      <w:r>
        <w:rPr>
          <w:rFonts w:ascii="Verdana" w:hAnsi="Verdana" w:cs="Tahoma"/>
          <w:i/>
          <w:noProof/>
          <w:color w:val="525252" w:themeColor="accent3" w:themeShade="80"/>
          <w:lang w:eastAsia="es-ES"/>
        </w:rPr>
        <w:drawing>
          <wp:anchor distT="0" distB="0" distL="114300" distR="114300" simplePos="0" relativeHeight="251669504" behindDoc="0" locked="0" layoutInCell="1" allowOverlap="1" wp14:anchorId="04EF3463" wp14:editId="67B96CB0">
            <wp:simplePos x="0" y="0"/>
            <wp:positionH relativeFrom="column">
              <wp:posOffset>3810</wp:posOffset>
            </wp:positionH>
            <wp:positionV relativeFrom="paragraph">
              <wp:posOffset>61595</wp:posOffset>
            </wp:positionV>
            <wp:extent cx="413385" cy="444500"/>
            <wp:effectExtent l="0" t="0" r="5715" b="0"/>
            <wp:wrapNone/>
            <wp:docPr id="7" name="Imagen 7" descr="K:\00 EDDY\$00 GENTE\Dra. Ada Alfonso\Jornada contra la violencia de género\JCVG_LIBRO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00 EDDY\$00 GENTE\Dra. Ada Alfonso\Jornada contra la violencia de género\JCVG_LIBROS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385"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663" w:rsidRPr="00217B6E" w:rsidRDefault="003E6D0E" w:rsidP="00217B6E">
      <w:pPr>
        <w:spacing w:after="0" w:line="240" w:lineRule="auto"/>
        <w:ind w:firstLine="708"/>
        <w:rPr>
          <w:rFonts w:ascii="Verdana" w:eastAsia="Calibri" w:hAnsi="Verdana" w:cs="Tahoma"/>
          <w:b/>
          <w:i/>
          <w:color w:val="76923C"/>
          <w:lang w:val="en-US"/>
        </w:rPr>
      </w:pPr>
      <w:r w:rsidRPr="00217B6E">
        <w:rPr>
          <w:rFonts w:ascii="Verdana" w:eastAsia="Calibri" w:hAnsi="Verdana" w:cs="Tahoma"/>
          <w:b/>
          <w:i/>
          <w:color w:val="76923C"/>
          <w:lang w:val="en-US"/>
        </w:rPr>
        <w:t>Violence of gender, prostit</w:t>
      </w:r>
      <w:r w:rsidR="00742663" w:rsidRPr="00217B6E">
        <w:rPr>
          <w:rFonts w:ascii="Verdana" w:eastAsia="Calibri" w:hAnsi="Verdana" w:cs="Tahoma"/>
          <w:b/>
          <w:i/>
          <w:color w:val="76923C"/>
          <w:lang w:val="en-US"/>
        </w:rPr>
        <w:t>ution and trafficking</w:t>
      </w:r>
    </w:p>
    <w:p w:rsidR="00742663" w:rsidRPr="00CB2023" w:rsidRDefault="00742663" w:rsidP="00217B6E">
      <w:pPr>
        <w:spacing w:after="0" w:line="240" w:lineRule="auto"/>
        <w:ind w:firstLine="708"/>
        <w:rPr>
          <w:rFonts w:ascii="Verdana" w:eastAsia="Times New Roman" w:hAnsi="Verdana" w:cs="Arial"/>
          <w:lang w:eastAsia="es-ES"/>
        </w:rPr>
      </w:pPr>
      <w:proofErr w:type="spellStart"/>
      <w:r w:rsidRPr="00CB2023">
        <w:rPr>
          <w:rFonts w:ascii="Verdana" w:eastAsia="Times New Roman" w:hAnsi="Verdana" w:cs="Arial"/>
          <w:lang w:eastAsia="es-ES"/>
        </w:rPr>
        <w:t>By</w:t>
      </w:r>
      <w:proofErr w:type="spellEnd"/>
      <w:r w:rsidR="003E6D0E" w:rsidRPr="00CB2023">
        <w:rPr>
          <w:rFonts w:ascii="Verdana" w:eastAsia="Times New Roman" w:hAnsi="Verdana" w:cs="Arial"/>
          <w:lang w:eastAsia="es-ES"/>
        </w:rPr>
        <w:t>: Mariela Castro Espín</w:t>
      </w:r>
      <w:r w:rsidRPr="00CB2023">
        <w:rPr>
          <w:rFonts w:ascii="Verdana" w:eastAsia="Times New Roman" w:hAnsi="Verdana" w:cs="Arial"/>
          <w:lang w:eastAsia="es-ES"/>
        </w:rPr>
        <w:t xml:space="preserve"> and </w:t>
      </w:r>
      <w:r w:rsidR="003E6D0E" w:rsidRPr="00CB2023">
        <w:rPr>
          <w:rFonts w:ascii="Verdana" w:eastAsia="Times New Roman" w:hAnsi="Verdana" w:cs="Arial"/>
          <w:lang w:eastAsia="es-ES"/>
        </w:rPr>
        <w:t>Ada Caridad Alfonso Rodríguez</w:t>
      </w:r>
    </w:p>
    <w:p w:rsidR="0063447B" w:rsidRPr="00CB2023" w:rsidRDefault="0063447B" w:rsidP="00E061D6">
      <w:pPr>
        <w:spacing w:after="0" w:line="240" w:lineRule="auto"/>
        <w:rPr>
          <w:rFonts w:ascii="Verdana" w:eastAsia="Times New Roman" w:hAnsi="Verdana" w:cs="Arial"/>
          <w:lang w:eastAsia="es-ES"/>
        </w:rPr>
      </w:pPr>
    </w:p>
    <w:p w:rsidR="00217B6E" w:rsidRDefault="00217B6E">
      <w:pPr>
        <w:rPr>
          <w:rFonts w:ascii="Verdana" w:eastAsia="Times New Roman" w:hAnsi="Verdana" w:cs="Arial"/>
          <w:lang w:val="en" w:eastAsia="es-ES"/>
        </w:rPr>
      </w:pPr>
      <w:r>
        <w:rPr>
          <w:rFonts w:ascii="Verdana" w:eastAsia="Times New Roman" w:hAnsi="Verdana" w:cs="Arial"/>
          <w:lang w:val="en" w:eastAsia="es-ES"/>
        </w:rPr>
        <w:br w:type="page"/>
      </w:r>
    </w:p>
    <w:p w:rsidR="00AC15C0" w:rsidRDefault="00AC15C0" w:rsidP="00AC15C0">
      <w:pPr>
        <w:spacing w:after="0" w:line="240" w:lineRule="auto"/>
        <w:jc w:val="center"/>
        <w:rPr>
          <w:rFonts w:ascii="Verdana" w:eastAsia="Times New Roman" w:hAnsi="Verdana" w:cs="Arial"/>
          <w:lang w:val="en" w:eastAsia="es-ES"/>
        </w:rPr>
      </w:pPr>
      <w:r>
        <w:rPr>
          <w:rFonts w:ascii="Verdana" w:eastAsia="Calibri" w:hAnsi="Verdana" w:cs="Tahoma"/>
          <w:b/>
          <w:color w:val="E36C0A"/>
          <w:sz w:val="52"/>
        </w:rPr>
        <w:lastRenderedPageBreak/>
        <w:t>PROGRAM</w:t>
      </w:r>
    </w:p>
    <w:p w:rsidR="00742663" w:rsidRPr="00AC15C0" w:rsidRDefault="00742663" w:rsidP="00AC15C0">
      <w:pPr>
        <w:spacing w:after="0" w:line="240" w:lineRule="auto"/>
        <w:jc w:val="center"/>
        <w:rPr>
          <w:rFonts w:ascii="Verdana" w:eastAsia="Times New Roman" w:hAnsi="Verdana" w:cs="Arial"/>
          <w:b/>
          <w:lang w:val="en" w:eastAsia="es-ES"/>
        </w:rPr>
      </w:pPr>
      <w:r w:rsidRPr="00AC15C0">
        <w:rPr>
          <w:rFonts w:ascii="Verdana" w:eastAsia="Times New Roman" w:hAnsi="Verdana" w:cs="Arial"/>
          <w:b/>
          <w:lang w:val="en" w:eastAsia="es-ES"/>
        </w:rPr>
        <w:t>December 8</w:t>
      </w:r>
      <w:r w:rsidRPr="00AC15C0">
        <w:rPr>
          <w:rFonts w:ascii="Verdana" w:eastAsia="Times New Roman" w:hAnsi="Verdana" w:cs="Arial"/>
          <w:b/>
          <w:vertAlign w:val="superscript"/>
          <w:lang w:val="en" w:eastAsia="es-ES"/>
        </w:rPr>
        <w:t>th</w:t>
      </w:r>
    </w:p>
    <w:p w:rsidR="00AC15C0" w:rsidRPr="009E6C94" w:rsidRDefault="00AC15C0" w:rsidP="00AC15C0">
      <w:pPr>
        <w:spacing w:after="0"/>
        <w:jc w:val="center"/>
        <w:rPr>
          <w:rFonts w:ascii="Verdana" w:hAnsi="Verdana" w:cs="Tahoma"/>
          <w:b/>
        </w:rPr>
      </w:pPr>
    </w:p>
    <w:p w:rsidR="00AC15C0" w:rsidRPr="009E6C94" w:rsidRDefault="00AC15C0" w:rsidP="00AC15C0">
      <w:pPr>
        <w:spacing w:after="0"/>
        <w:jc w:val="center"/>
        <w:rPr>
          <w:rFonts w:ascii="Verdana" w:hAnsi="Verdana" w:cs="Tahoma"/>
          <w:b/>
          <w:color w:val="E36C0A"/>
        </w:rPr>
      </w:pPr>
      <w:r w:rsidRPr="009E6C94">
        <w:rPr>
          <w:rFonts w:ascii="Verdana" w:hAnsi="Verdana" w:cs="Tahoma"/>
          <w:b/>
          <w:color w:val="E36C0A"/>
        </w:rPr>
        <w:t>=*=</w:t>
      </w:r>
    </w:p>
    <w:p w:rsidR="00AC15C0" w:rsidRPr="009E6C94" w:rsidRDefault="00AC15C0" w:rsidP="00AC15C0">
      <w:pPr>
        <w:spacing w:after="0"/>
        <w:jc w:val="center"/>
        <w:rPr>
          <w:rFonts w:ascii="Verdana" w:hAnsi="Verdana" w:cs="Tahoma"/>
          <w:b/>
        </w:rPr>
      </w:pPr>
    </w:p>
    <w:p w:rsidR="00742663" w:rsidRPr="00AC15C0" w:rsidRDefault="00742663" w:rsidP="00AC15C0">
      <w:pPr>
        <w:spacing w:after="0" w:line="240" w:lineRule="auto"/>
        <w:jc w:val="center"/>
        <w:rPr>
          <w:rFonts w:ascii="Verdana" w:eastAsia="Times New Roman" w:hAnsi="Verdana" w:cs="Arial"/>
          <w:b/>
          <w:lang w:val="en" w:eastAsia="es-ES"/>
        </w:rPr>
      </w:pPr>
      <w:r w:rsidRPr="00AC15C0">
        <w:rPr>
          <w:rFonts w:ascii="Verdana" w:eastAsia="Times New Roman" w:hAnsi="Verdana" w:cs="Arial"/>
          <w:b/>
          <w:lang w:val="en" w:eastAsia="es-ES"/>
        </w:rPr>
        <w:t>9:00 AM – 11:00AM</w:t>
      </w:r>
    </w:p>
    <w:p w:rsidR="00742663" w:rsidRPr="00CB2023" w:rsidRDefault="00742663" w:rsidP="00E061D6">
      <w:pPr>
        <w:spacing w:after="0" w:line="240" w:lineRule="auto"/>
        <w:rPr>
          <w:rFonts w:ascii="Verdana" w:eastAsia="Times New Roman" w:hAnsi="Verdana" w:cs="Arial"/>
          <w:lang w:val="en" w:eastAsia="es-ES"/>
        </w:rPr>
      </w:pPr>
    </w:p>
    <w:p w:rsidR="00742663" w:rsidRDefault="00742663" w:rsidP="00E061D6">
      <w:pPr>
        <w:spacing w:after="0" w:line="240" w:lineRule="auto"/>
        <w:rPr>
          <w:rFonts w:ascii="Verdana" w:eastAsia="Times New Roman" w:hAnsi="Verdana" w:cs="Arial"/>
          <w:b/>
          <w:lang w:val="en" w:eastAsia="es-ES"/>
        </w:rPr>
      </w:pPr>
      <w:r w:rsidRPr="00AC15C0">
        <w:rPr>
          <w:rFonts w:ascii="Verdana" w:eastAsia="Times New Roman" w:hAnsi="Verdana" w:cs="Arial"/>
          <w:b/>
          <w:lang w:val="en" w:eastAsia="es-ES"/>
        </w:rPr>
        <w:t>Positioning Table</w:t>
      </w:r>
    </w:p>
    <w:p w:rsidR="00AC15C0" w:rsidRDefault="00AC15C0" w:rsidP="00E061D6">
      <w:pPr>
        <w:spacing w:after="0" w:line="240" w:lineRule="auto"/>
        <w:rPr>
          <w:rFonts w:ascii="Verdana" w:eastAsia="Times New Roman" w:hAnsi="Verdana" w:cs="Arial"/>
          <w:b/>
          <w:lang w:val="en" w:eastAsia="es-ES"/>
        </w:rPr>
      </w:pPr>
    </w:p>
    <w:p w:rsidR="00AC15C0" w:rsidRPr="00AC15C0" w:rsidRDefault="00746921" w:rsidP="00E061D6">
      <w:pPr>
        <w:spacing w:after="0" w:line="240" w:lineRule="auto"/>
        <w:rPr>
          <w:rFonts w:ascii="Verdana" w:eastAsia="Times New Roman" w:hAnsi="Verdana" w:cs="Arial"/>
          <w:b/>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71552" behindDoc="0" locked="0" layoutInCell="1" allowOverlap="1" wp14:anchorId="45BA3F88" wp14:editId="15242DFC">
            <wp:simplePos x="0" y="0"/>
            <wp:positionH relativeFrom="column">
              <wp:posOffset>-6350</wp:posOffset>
            </wp:positionH>
            <wp:positionV relativeFrom="paragraph">
              <wp:posOffset>60325</wp:posOffset>
            </wp:positionV>
            <wp:extent cx="409575" cy="436880"/>
            <wp:effectExtent l="0" t="0" r="9525" b="1270"/>
            <wp:wrapNone/>
            <wp:docPr id="6" name="Imagen 6"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663" w:rsidRPr="00746921" w:rsidRDefault="003E6D0E" w:rsidP="00746921">
      <w:pPr>
        <w:spacing w:after="0" w:line="276" w:lineRule="auto"/>
        <w:ind w:firstLine="708"/>
        <w:rPr>
          <w:rFonts w:ascii="Verdana" w:eastAsia="Calibri" w:hAnsi="Verdana" w:cs="Tahoma"/>
          <w:b/>
          <w:color w:val="E36C0A"/>
          <w:lang w:val="en-US"/>
        </w:rPr>
      </w:pPr>
      <w:r w:rsidRPr="00746921">
        <w:rPr>
          <w:rFonts w:ascii="Verdana" w:eastAsia="Calibri" w:hAnsi="Verdana" w:cs="Tahoma"/>
          <w:b/>
          <w:color w:val="E36C0A"/>
          <w:lang w:val="en-US"/>
        </w:rPr>
        <w:t>Sexual diversity and human rights: Experiences of the Region</w:t>
      </w:r>
    </w:p>
    <w:p w:rsidR="00742663"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Coordina</w:t>
      </w:r>
      <w:r w:rsidR="00742663" w:rsidRPr="00746921">
        <w:rPr>
          <w:rFonts w:ascii="Verdana" w:eastAsia="Times New Roman" w:hAnsi="Verdana" w:cs="Arial"/>
          <w:lang w:val="en-US" w:eastAsia="es-ES"/>
        </w:rPr>
        <w:t>tor</w:t>
      </w:r>
      <w:r w:rsidRPr="00746921">
        <w:rPr>
          <w:rFonts w:ascii="Verdana" w:eastAsia="Times New Roman" w:hAnsi="Verdana" w:cs="Arial"/>
          <w:lang w:val="en-US" w:eastAsia="es-ES"/>
        </w:rPr>
        <w:t xml:space="preserve">: Manuel </w:t>
      </w:r>
      <w:proofErr w:type="spellStart"/>
      <w:r w:rsidR="00820FBB" w:rsidRPr="00746921">
        <w:rPr>
          <w:rFonts w:ascii="Verdana" w:eastAsia="Times New Roman" w:hAnsi="Verdana" w:cs="Arial"/>
          <w:lang w:val="en-US" w:eastAsia="es-ES"/>
        </w:rPr>
        <w:t>Vázquez</w:t>
      </w:r>
      <w:proofErr w:type="spellEnd"/>
      <w:r w:rsidRPr="00746921">
        <w:rPr>
          <w:rFonts w:ascii="Verdana" w:eastAsia="Times New Roman" w:hAnsi="Verdana" w:cs="Arial"/>
          <w:lang w:val="en-US" w:eastAsia="es-ES"/>
        </w:rPr>
        <w:t xml:space="preserve"> </w:t>
      </w:r>
      <w:proofErr w:type="spellStart"/>
      <w:r w:rsidRPr="00746921">
        <w:rPr>
          <w:rFonts w:ascii="Verdana" w:eastAsia="Times New Roman" w:hAnsi="Verdana" w:cs="Arial"/>
          <w:lang w:val="en-US" w:eastAsia="es-ES"/>
        </w:rPr>
        <w:t>Seijido</w:t>
      </w:r>
      <w:proofErr w:type="spellEnd"/>
    </w:p>
    <w:p w:rsidR="00746921" w:rsidRPr="00746921" w:rsidRDefault="00746921" w:rsidP="00746921">
      <w:pPr>
        <w:spacing w:after="0" w:line="240" w:lineRule="auto"/>
        <w:ind w:firstLine="708"/>
        <w:rPr>
          <w:rFonts w:ascii="Verdana" w:eastAsia="Times New Roman" w:hAnsi="Verdana" w:cs="Arial"/>
          <w:lang w:val="en-US" w:eastAsia="es-ES"/>
        </w:rPr>
      </w:pPr>
    </w:p>
    <w:p w:rsidR="00742663" w:rsidRPr="00746921" w:rsidRDefault="003E6D0E" w:rsidP="00746921">
      <w:pPr>
        <w:pStyle w:val="Prrafodelista"/>
        <w:numPr>
          <w:ilvl w:val="0"/>
          <w:numId w:val="3"/>
        </w:numPr>
        <w:spacing w:after="0" w:line="240" w:lineRule="auto"/>
        <w:ind w:left="1068"/>
        <w:rPr>
          <w:rFonts w:ascii="Verdana" w:eastAsia="Times New Roman" w:hAnsi="Verdana" w:cs="Arial"/>
          <w:color w:val="E36C0A"/>
          <w:lang w:val="en" w:eastAsia="es-ES"/>
        </w:rPr>
      </w:pPr>
      <w:r w:rsidRPr="00746921">
        <w:rPr>
          <w:rFonts w:ascii="Verdana" w:eastAsia="Times New Roman" w:hAnsi="Verdana" w:cs="Arial"/>
          <w:color w:val="E36C0A"/>
          <w:lang w:val="en" w:eastAsia="es-ES"/>
        </w:rPr>
        <w:t>Violence against LGBTI people: a look at Panamanian reality</w:t>
      </w:r>
    </w:p>
    <w:p w:rsidR="00742663" w:rsidRPr="00CB2023" w:rsidRDefault="003E6D0E" w:rsidP="00746921">
      <w:pPr>
        <w:pStyle w:val="Prrafodelista"/>
        <w:spacing w:after="0" w:line="240" w:lineRule="auto"/>
        <w:ind w:left="1068"/>
        <w:rPr>
          <w:rFonts w:ascii="Verdana" w:eastAsia="Times New Roman" w:hAnsi="Verdana" w:cs="Arial"/>
          <w:lang w:val="en" w:eastAsia="es-ES"/>
        </w:rPr>
      </w:pPr>
      <w:r w:rsidRPr="00CB2023">
        <w:rPr>
          <w:rFonts w:ascii="Verdana" w:eastAsia="Times New Roman" w:hAnsi="Verdana" w:cs="Arial"/>
          <w:lang w:val="en" w:eastAsia="es-ES"/>
        </w:rPr>
        <w:t xml:space="preserve"> Marlin Estela González</w:t>
      </w:r>
    </w:p>
    <w:p w:rsidR="00742663" w:rsidRPr="00746921" w:rsidRDefault="003E6D0E" w:rsidP="00746921">
      <w:pPr>
        <w:pStyle w:val="Prrafodelista"/>
        <w:numPr>
          <w:ilvl w:val="0"/>
          <w:numId w:val="3"/>
        </w:numPr>
        <w:spacing w:after="0" w:line="240" w:lineRule="auto"/>
        <w:ind w:left="1068"/>
        <w:rPr>
          <w:rFonts w:ascii="Verdana" w:eastAsia="Times New Roman" w:hAnsi="Verdana" w:cs="Arial"/>
          <w:color w:val="E36C0A"/>
          <w:lang w:val="en" w:eastAsia="es-ES"/>
        </w:rPr>
      </w:pPr>
      <w:r w:rsidRPr="00746921">
        <w:rPr>
          <w:rFonts w:ascii="Verdana" w:eastAsia="Times New Roman" w:hAnsi="Verdana" w:cs="Arial"/>
          <w:color w:val="E36C0A"/>
          <w:lang w:val="en" w:eastAsia="es-ES"/>
        </w:rPr>
        <w:t xml:space="preserve">Sexual Diversity and Families: Challenges in Colombian society </w:t>
      </w:r>
    </w:p>
    <w:p w:rsidR="00742663" w:rsidRPr="00CB2023" w:rsidRDefault="003E6D0E" w:rsidP="00746921">
      <w:pPr>
        <w:pStyle w:val="Prrafodelista"/>
        <w:spacing w:after="0" w:line="240" w:lineRule="auto"/>
        <w:ind w:left="1068"/>
        <w:rPr>
          <w:rFonts w:ascii="Verdana" w:eastAsia="Times New Roman" w:hAnsi="Verdana" w:cs="Arial"/>
          <w:lang w:val="en" w:eastAsia="es-ES"/>
        </w:rPr>
      </w:pPr>
      <w:r w:rsidRPr="00CB2023">
        <w:rPr>
          <w:rFonts w:ascii="Verdana" w:eastAsia="Times New Roman" w:hAnsi="Verdana" w:cs="Arial"/>
          <w:lang w:val="en" w:eastAsia="es-ES"/>
        </w:rPr>
        <w:t xml:space="preserve">Jorge Armando </w:t>
      </w:r>
      <w:proofErr w:type="spellStart"/>
      <w:r w:rsidRPr="00CB2023">
        <w:rPr>
          <w:rFonts w:ascii="Verdana" w:eastAsia="Times New Roman" w:hAnsi="Verdana" w:cs="Arial"/>
          <w:lang w:val="en" w:eastAsia="es-ES"/>
        </w:rPr>
        <w:t>Virviescas</w:t>
      </w:r>
      <w:proofErr w:type="spellEnd"/>
      <w:r w:rsidRPr="00CB2023">
        <w:rPr>
          <w:rFonts w:ascii="Verdana" w:eastAsia="Times New Roman" w:hAnsi="Verdana" w:cs="Arial"/>
          <w:lang w:val="en" w:eastAsia="es-ES"/>
        </w:rPr>
        <w:t xml:space="preserve"> Nieto</w:t>
      </w:r>
    </w:p>
    <w:p w:rsidR="00742663" w:rsidRPr="00746921" w:rsidRDefault="003E6D0E" w:rsidP="00746921">
      <w:pPr>
        <w:pStyle w:val="Prrafodelista"/>
        <w:numPr>
          <w:ilvl w:val="0"/>
          <w:numId w:val="3"/>
        </w:numPr>
        <w:spacing w:after="0" w:line="240" w:lineRule="auto"/>
        <w:ind w:left="1068"/>
        <w:rPr>
          <w:rFonts w:ascii="Verdana" w:eastAsia="Times New Roman" w:hAnsi="Verdana" w:cs="Arial"/>
          <w:color w:val="E36C0A"/>
          <w:lang w:val="en" w:eastAsia="es-ES"/>
        </w:rPr>
      </w:pPr>
      <w:r w:rsidRPr="00746921">
        <w:rPr>
          <w:rFonts w:ascii="Verdana" w:eastAsia="Times New Roman" w:hAnsi="Verdana" w:cs="Arial"/>
          <w:color w:val="E36C0A"/>
          <w:lang w:val="en" w:eastAsia="es-ES"/>
        </w:rPr>
        <w:t xml:space="preserve">Sex diversity in the Bolivarian Revolution of Venezuela. Before and During </w:t>
      </w:r>
    </w:p>
    <w:p w:rsidR="00742663" w:rsidRPr="00CB2023" w:rsidRDefault="003E6D0E" w:rsidP="00746921">
      <w:pPr>
        <w:pStyle w:val="Prrafodelista"/>
        <w:spacing w:after="0" w:line="240" w:lineRule="auto"/>
        <w:ind w:left="1068"/>
        <w:rPr>
          <w:rFonts w:ascii="Verdana" w:eastAsia="Times New Roman" w:hAnsi="Verdana" w:cs="Arial"/>
          <w:lang w:val="en" w:eastAsia="es-ES"/>
        </w:rPr>
      </w:pPr>
      <w:r w:rsidRPr="00CB2023">
        <w:rPr>
          <w:rFonts w:ascii="Verdana" w:eastAsia="Times New Roman" w:hAnsi="Verdana" w:cs="Arial"/>
          <w:lang w:val="en" w:eastAsia="es-ES"/>
        </w:rPr>
        <w:t xml:space="preserve">Ingrid Josefina Baron </w:t>
      </w:r>
      <w:proofErr w:type="spellStart"/>
      <w:r w:rsidRPr="00CB2023">
        <w:rPr>
          <w:rFonts w:ascii="Verdana" w:eastAsia="Times New Roman" w:hAnsi="Verdana" w:cs="Arial"/>
          <w:lang w:val="en" w:eastAsia="es-ES"/>
        </w:rPr>
        <w:t>Colmenares</w:t>
      </w:r>
      <w:proofErr w:type="spellEnd"/>
    </w:p>
    <w:p w:rsidR="00742663" w:rsidRPr="00746921" w:rsidRDefault="003E6D0E" w:rsidP="00746921">
      <w:pPr>
        <w:pStyle w:val="Prrafodelista"/>
        <w:numPr>
          <w:ilvl w:val="0"/>
          <w:numId w:val="3"/>
        </w:numPr>
        <w:spacing w:after="0" w:line="240" w:lineRule="auto"/>
        <w:ind w:left="1068"/>
        <w:rPr>
          <w:rFonts w:ascii="Verdana" w:eastAsia="Times New Roman" w:hAnsi="Verdana" w:cs="Arial"/>
          <w:color w:val="E36C0A"/>
          <w:lang w:eastAsia="es-ES"/>
        </w:rPr>
      </w:pPr>
      <w:proofErr w:type="spellStart"/>
      <w:r w:rsidRPr="00746921">
        <w:rPr>
          <w:rFonts w:ascii="Verdana" w:eastAsia="Times New Roman" w:hAnsi="Verdana" w:cs="Arial"/>
          <w:color w:val="E36C0A"/>
          <w:lang w:eastAsia="es-ES"/>
        </w:rPr>
        <w:t>Sexuality</w:t>
      </w:r>
      <w:proofErr w:type="spellEnd"/>
      <w:r w:rsidRPr="00746921">
        <w:rPr>
          <w:rFonts w:ascii="Verdana" w:eastAsia="Times New Roman" w:hAnsi="Verdana" w:cs="Arial"/>
          <w:color w:val="E36C0A"/>
          <w:lang w:eastAsia="es-ES"/>
        </w:rPr>
        <w:t xml:space="preserve"> </w:t>
      </w:r>
      <w:proofErr w:type="spellStart"/>
      <w:r w:rsidRPr="00746921">
        <w:rPr>
          <w:rFonts w:ascii="Verdana" w:eastAsia="Times New Roman" w:hAnsi="Verdana" w:cs="Arial"/>
          <w:color w:val="E36C0A"/>
          <w:lang w:eastAsia="es-ES"/>
        </w:rPr>
        <w:t>is</w:t>
      </w:r>
      <w:proofErr w:type="spellEnd"/>
      <w:r w:rsidRPr="00746921">
        <w:rPr>
          <w:rFonts w:ascii="Verdana" w:eastAsia="Times New Roman" w:hAnsi="Verdana" w:cs="Arial"/>
          <w:color w:val="E36C0A"/>
          <w:lang w:eastAsia="es-ES"/>
        </w:rPr>
        <w:t xml:space="preserve"> a human </w:t>
      </w:r>
      <w:proofErr w:type="spellStart"/>
      <w:r w:rsidRPr="00746921">
        <w:rPr>
          <w:rFonts w:ascii="Verdana" w:eastAsia="Times New Roman" w:hAnsi="Verdana" w:cs="Arial"/>
          <w:color w:val="E36C0A"/>
          <w:lang w:eastAsia="es-ES"/>
        </w:rPr>
        <w:t>right</w:t>
      </w:r>
      <w:proofErr w:type="spellEnd"/>
    </w:p>
    <w:p w:rsidR="00742663" w:rsidRPr="00CB2023" w:rsidRDefault="003E6D0E" w:rsidP="00746921">
      <w:pPr>
        <w:pStyle w:val="Prrafodelista"/>
        <w:spacing w:after="0" w:line="240" w:lineRule="auto"/>
        <w:ind w:left="1068"/>
        <w:rPr>
          <w:rFonts w:ascii="Verdana" w:eastAsia="Times New Roman" w:hAnsi="Verdana" w:cs="Arial"/>
          <w:lang w:eastAsia="es-ES"/>
        </w:rPr>
      </w:pPr>
      <w:proofErr w:type="spellStart"/>
      <w:r w:rsidRPr="00CB2023">
        <w:rPr>
          <w:rFonts w:ascii="Verdana" w:eastAsia="Times New Roman" w:hAnsi="Verdana" w:cs="Arial"/>
          <w:lang w:eastAsia="es-ES"/>
        </w:rPr>
        <w:t>Alexya</w:t>
      </w:r>
      <w:proofErr w:type="spellEnd"/>
      <w:r w:rsidRPr="00CB2023">
        <w:rPr>
          <w:rFonts w:ascii="Verdana" w:eastAsia="Times New Roman" w:hAnsi="Verdana" w:cs="Arial"/>
          <w:lang w:eastAsia="es-ES"/>
        </w:rPr>
        <w:t xml:space="preserve"> Lucas Evangelista Salvador</w:t>
      </w:r>
    </w:p>
    <w:p w:rsidR="00742663" w:rsidRPr="00CB2023" w:rsidRDefault="003E6D0E" w:rsidP="00746921">
      <w:pPr>
        <w:pStyle w:val="Prrafodelista"/>
        <w:numPr>
          <w:ilvl w:val="0"/>
          <w:numId w:val="3"/>
        </w:numPr>
        <w:spacing w:after="0" w:line="240" w:lineRule="auto"/>
        <w:ind w:left="1068"/>
        <w:rPr>
          <w:rFonts w:ascii="Verdana" w:eastAsia="Times New Roman" w:hAnsi="Verdana" w:cs="Arial"/>
          <w:lang w:val="en" w:eastAsia="es-ES"/>
        </w:rPr>
      </w:pPr>
      <w:r w:rsidRPr="00746921">
        <w:rPr>
          <w:rFonts w:ascii="Verdana" w:eastAsia="Times New Roman" w:hAnsi="Verdana" w:cs="Arial"/>
          <w:color w:val="E36C0A"/>
          <w:lang w:val="en" w:eastAsia="es-ES"/>
        </w:rPr>
        <w:t>Violence against the LGBTI community in Argentina: context of the restoration of human rights</w:t>
      </w:r>
    </w:p>
    <w:p w:rsidR="00742663" w:rsidRPr="00CB2023" w:rsidRDefault="003E6D0E" w:rsidP="00746921">
      <w:pPr>
        <w:pStyle w:val="Prrafodelista"/>
        <w:spacing w:after="0" w:line="240" w:lineRule="auto"/>
        <w:ind w:left="1068"/>
        <w:rPr>
          <w:rFonts w:ascii="Verdana" w:eastAsia="Times New Roman" w:hAnsi="Verdana" w:cs="Arial"/>
          <w:lang w:eastAsia="es-ES"/>
        </w:rPr>
      </w:pPr>
      <w:proofErr w:type="spellStart"/>
      <w:r w:rsidRPr="00CB2023">
        <w:rPr>
          <w:rFonts w:ascii="Verdana" w:eastAsia="Times New Roman" w:hAnsi="Verdana" w:cs="Arial"/>
          <w:lang w:eastAsia="es-ES"/>
        </w:rPr>
        <w:t>Dario</w:t>
      </w:r>
      <w:proofErr w:type="spellEnd"/>
      <w:r w:rsidRPr="00CB2023">
        <w:rPr>
          <w:rFonts w:ascii="Verdana" w:eastAsia="Times New Roman" w:hAnsi="Verdana" w:cs="Arial"/>
          <w:lang w:eastAsia="es-ES"/>
        </w:rPr>
        <w:t xml:space="preserve"> Ramón </w:t>
      </w:r>
      <w:proofErr w:type="spellStart"/>
      <w:r w:rsidRPr="00CB2023">
        <w:rPr>
          <w:rFonts w:ascii="Verdana" w:eastAsia="Times New Roman" w:hAnsi="Verdana" w:cs="Arial"/>
          <w:lang w:eastAsia="es-ES"/>
        </w:rPr>
        <w:t>Arías</w:t>
      </w:r>
      <w:proofErr w:type="spellEnd"/>
    </w:p>
    <w:p w:rsidR="00742663" w:rsidRPr="00746921" w:rsidRDefault="003E6D0E" w:rsidP="00746921">
      <w:pPr>
        <w:pStyle w:val="Prrafodelista"/>
        <w:numPr>
          <w:ilvl w:val="0"/>
          <w:numId w:val="3"/>
        </w:numPr>
        <w:spacing w:after="0" w:line="240" w:lineRule="auto"/>
        <w:ind w:left="1068"/>
        <w:rPr>
          <w:rFonts w:ascii="Verdana" w:eastAsia="Times New Roman" w:hAnsi="Verdana" w:cs="Arial"/>
          <w:color w:val="E36C0A"/>
          <w:lang w:val="en-US" w:eastAsia="es-ES"/>
        </w:rPr>
      </w:pPr>
      <w:r w:rsidRPr="00746921">
        <w:rPr>
          <w:rFonts w:ascii="Verdana" w:eastAsia="Times New Roman" w:hAnsi="Verdana" w:cs="Arial"/>
          <w:color w:val="E36C0A"/>
          <w:lang w:val="en-US" w:eastAsia="es-ES"/>
        </w:rPr>
        <w:t>Stereotypes and violence in LGBTI</w:t>
      </w:r>
      <w:r w:rsidR="00742663" w:rsidRPr="00746921">
        <w:rPr>
          <w:rFonts w:ascii="Verdana" w:eastAsia="Times New Roman" w:hAnsi="Verdana" w:cs="Arial"/>
          <w:color w:val="E36C0A"/>
          <w:lang w:val="en-US" w:eastAsia="es-ES"/>
        </w:rPr>
        <w:t xml:space="preserve"> </w:t>
      </w:r>
      <w:r w:rsidRPr="00746921">
        <w:rPr>
          <w:rFonts w:ascii="Verdana" w:eastAsia="Times New Roman" w:hAnsi="Verdana" w:cs="Arial"/>
          <w:color w:val="E36C0A"/>
          <w:lang w:val="en-US" w:eastAsia="es-ES"/>
        </w:rPr>
        <w:t>adolescent couples</w:t>
      </w:r>
    </w:p>
    <w:p w:rsidR="00742663" w:rsidRPr="00CB2023" w:rsidRDefault="00742663" w:rsidP="00746921">
      <w:pPr>
        <w:pStyle w:val="Prrafodelista"/>
        <w:spacing w:after="0" w:line="240" w:lineRule="auto"/>
        <w:ind w:left="1068"/>
        <w:rPr>
          <w:rFonts w:ascii="Verdana" w:eastAsia="Times New Roman" w:hAnsi="Verdana" w:cs="Arial"/>
          <w:lang w:eastAsia="es-ES"/>
        </w:rPr>
      </w:pPr>
      <w:r w:rsidRPr="00CB2023">
        <w:rPr>
          <w:rFonts w:ascii="Verdana" w:eastAsia="Times New Roman" w:hAnsi="Verdana" w:cs="Arial"/>
          <w:lang w:eastAsia="es-ES"/>
        </w:rPr>
        <w:t>Tamara</w:t>
      </w:r>
      <w:r w:rsidR="003E6D0E" w:rsidRPr="00CB2023">
        <w:rPr>
          <w:rFonts w:ascii="Verdana" w:eastAsia="Times New Roman" w:hAnsi="Verdana" w:cs="Arial"/>
          <w:lang w:eastAsia="es-ES"/>
        </w:rPr>
        <w:t xml:space="preserve"> Antonieta Núñez del Prado Aguilera </w:t>
      </w:r>
    </w:p>
    <w:p w:rsidR="00742663" w:rsidRPr="00CB2023" w:rsidRDefault="00742663" w:rsidP="00E061D6">
      <w:pPr>
        <w:spacing w:after="0" w:line="240" w:lineRule="auto"/>
        <w:rPr>
          <w:rFonts w:ascii="Verdana" w:eastAsia="Times New Roman" w:hAnsi="Verdana" w:cs="Arial"/>
          <w:lang w:eastAsia="es-ES"/>
        </w:rPr>
      </w:pP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746921"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11:00 AM - 11:30 AM</w:t>
      </w:r>
    </w:p>
    <w:p w:rsidR="00742663"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Break</w:t>
      </w: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742663"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ROOM 1</w:t>
      </w:r>
    </w:p>
    <w:p w:rsidR="00742663"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11: 30 AM - 2: 00 PM</w:t>
      </w:r>
    </w:p>
    <w:p w:rsidR="00742663" w:rsidRDefault="003E6D0E" w:rsidP="00E061D6">
      <w:pPr>
        <w:spacing w:after="0" w:line="240" w:lineRule="auto"/>
        <w:rPr>
          <w:rFonts w:ascii="Verdana" w:eastAsia="Times New Roman" w:hAnsi="Verdana" w:cs="Arial"/>
          <w:lang w:val="en" w:eastAsia="es-ES"/>
        </w:rPr>
      </w:pPr>
      <w:r w:rsidRPr="00746921">
        <w:rPr>
          <w:rFonts w:ascii="Verdana" w:eastAsia="Times New Roman" w:hAnsi="Verdana" w:cs="Arial"/>
          <w:b/>
          <w:lang w:val="en" w:eastAsia="es-ES"/>
        </w:rPr>
        <w:t>Workshop</w:t>
      </w:r>
      <w:r w:rsidRPr="00CB2023">
        <w:rPr>
          <w:rFonts w:ascii="Verdana" w:eastAsia="Times New Roman" w:hAnsi="Verdana" w:cs="Arial"/>
          <w:lang w:val="en" w:eastAsia="es-ES"/>
        </w:rPr>
        <w:t xml:space="preserve">: </w:t>
      </w:r>
    </w:p>
    <w:p w:rsidR="00746921" w:rsidRPr="00CB2023" w:rsidRDefault="00746921" w:rsidP="00E061D6">
      <w:pPr>
        <w:spacing w:after="0" w:line="240" w:lineRule="auto"/>
        <w:rPr>
          <w:rFonts w:ascii="Verdana" w:eastAsia="Times New Roman" w:hAnsi="Verdana" w:cs="Arial"/>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73600" behindDoc="0" locked="0" layoutInCell="1" allowOverlap="1" wp14:anchorId="391776DE" wp14:editId="5437F60B">
            <wp:simplePos x="0" y="0"/>
            <wp:positionH relativeFrom="column">
              <wp:posOffset>-6350</wp:posOffset>
            </wp:positionH>
            <wp:positionV relativeFrom="paragraph">
              <wp:posOffset>85725</wp:posOffset>
            </wp:positionV>
            <wp:extent cx="409575" cy="436880"/>
            <wp:effectExtent l="0" t="0" r="9525" b="1270"/>
            <wp:wrapNone/>
            <wp:docPr id="9" name="Imagen 9"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663" w:rsidRPr="00746921" w:rsidRDefault="003E6D0E" w:rsidP="00746921">
      <w:pPr>
        <w:spacing w:after="0" w:line="276" w:lineRule="auto"/>
        <w:ind w:firstLine="708"/>
        <w:rPr>
          <w:rFonts w:ascii="Verdana" w:eastAsia="Calibri" w:hAnsi="Verdana" w:cs="Tahoma"/>
          <w:b/>
          <w:color w:val="E36C0A"/>
          <w:lang w:val="en-US"/>
        </w:rPr>
      </w:pPr>
      <w:proofErr w:type="gramStart"/>
      <w:r w:rsidRPr="00746921">
        <w:rPr>
          <w:rFonts w:ascii="Verdana" w:eastAsia="Calibri" w:hAnsi="Verdana" w:cs="Tahoma"/>
          <w:b/>
          <w:color w:val="E36C0A"/>
          <w:lang w:val="en-US"/>
        </w:rPr>
        <w:t>"Sexual Diversity, Violence and Education".</w:t>
      </w:r>
      <w:proofErr w:type="gramEnd"/>
      <w:r w:rsidRPr="00746921">
        <w:rPr>
          <w:rFonts w:ascii="Verdana" w:eastAsia="Calibri" w:hAnsi="Verdana" w:cs="Tahoma"/>
          <w:b/>
          <w:color w:val="E36C0A"/>
          <w:lang w:val="en-US"/>
        </w:rPr>
        <w:t xml:space="preserve"> </w:t>
      </w:r>
    </w:p>
    <w:p w:rsidR="00742663" w:rsidRPr="00746921" w:rsidRDefault="00742663"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Facilitators:</w:t>
      </w:r>
      <w:r w:rsidR="003E6D0E" w:rsidRPr="00746921">
        <w:rPr>
          <w:rFonts w:ascii="Verdana" w:eastAsia="Times New Roman" w:hAnsi="Verdana" w:cs="Arial"/>
          <w:lang w:val="en-US" w:eastAsia="es-ES"/>
        </w:rPr>
        <w:t xml:space="preserve"> </w:t>
      </w:r>
    </w:p>
    <w:p w:rsidR="00742663" w:rsidRPr="00746921"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 xml:space="preserve">Jorge Armando </w:t>
      </w:r>
      <w:proofErr w:type="spellStart"/>
      <w:r w:rsidRPr="00746921">
        <w:rPr>
          <w:rFonts w:ascii="Verdana" w:eastAsia="Times New Roman" w:hAnsi="Verdana" w:cs="Arial"/>
          <w:lang w:val="en-US" w:eastAsia="es-ES"/>
        </w:rPr>
        <w:t>Virviescas</w:t>
      </w:r>
      <w:proofErr w:type="spellEnd"/>
      <w:r w:rsidRPr="00746921">
        <w:rPr>
          <w:rFonts w:ascii="Verdana" w:eastAsia="Times New Roman" w:hAnsi="Verdana" w:cs="Arial"/>
          <w:lang w:val="en-US" w:eastAsia="es-ES"/>
        </w:rPr>
        <w:t xml:space="preserve"> Nieto</w:t>
      </w:r>
    </w:p>
    <w:p w:rsidR="00742663" w:rsidRPr="00746921" w:rsidRDefault="003E6D0E" w:rsidP="00746921">
      <w:pPr>
        <w:spacing w:after="0" w:line="240" w:lineRule="auto"/>
        <w:ind w:firstLine="708"/>
        <w:rPr>
          <w:rFonts w:ascii="Verdana" w:eastAsia="Times New Roman" w:hAnsi="Verdana" w:cs="Arial"/>
          <w:lang w:val="en-US" w:eastAsia="es-ES"/>
        </w:rPr>
      </w:pPr>
      <w:proofErr w:type="spellStart"/>
      <w:r w:rsidRPr="00746921">
        <w:rPr>
          <w:rFonts w:ascii="Verdana" w:eastAsia="Times New Roman" w:hAnsi="Verdana" w:cs="Arial"/>
          <w:lang w:val="en-US" w:eastAsia="es-ES"/>
        </w:rPr>
        <w:t>Yoanka</w:t>
      </w:r>
      <w:proofErr w:type="spellEnd"/>
      <w:r w:rsidRPr="00746921">
        <w:rPr>
          <w:rFonts w:ascii="Verdana" w:eastAsia="Times New Roman" w:hAnsi="Verdana" w:cs="Arial"/>
          <w:lang w:val="en-US" w:eastAsia="es-ES"/>
        </w:rPr>
        <w:t xml:space="preserve"> Rodney Rodríguez</w:t>
      </w:r>
    </w:p>
    <w:p w:rsidR="00746921"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lastRenderedPageBreak/>
        <w:t>=*=</w:t>
      </w:r>
    </w:p>
    <w:p w:rsidR="00746921" w:rsidRPr="009E6C94" w:rsidRDefault="00746921" w:rsidP="00746921">
      <w:pPr>
        <w:spacing w:after="0"/>
        <w:jc w:val="center"/>
        <w:rPr>
          <w:rFonts w:ascii="Verdana" w:hAnsi="Verdana" w:cs="Tahoma"/>
          <w:b/>
        </w:rPr>
      </w:pPr>
    </w:p>
    <w:p w:rsidR="00742663" w:rsidRPr="00746921" w:rsidRDefault="00742663"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ROOM 2</w:t>
      </w:r>
    </w:p>
    <w:p w:rsidR="00742663" w:rsidRPr="00746921" w:rsidRDefault="00742663"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11: 30 AM - 2: 00 PM</w:t>
      </w:r>
    </w:p>
    <w:p w:rsidR="00742663" w:rsidRPr="00CB2023" w:rsidRDefault="00742663" w:rsidP="00E061D6">
      <w:pPr>
        <w:spacing w:after="0" w:line="240" w:lineRule="auto"/>
        <w:rPr>
          <w:rFonts w:ascii="Verdana" w:eastAsia="Times New Roman" w:hAnsi="Verdana" w:cs="Arial"/>
          <w:lang w:val="en" w:eastAsia="es-ES"/>
        </w:rPr>
      </w:pPr>
      <w:r w:rsidRPr="00746921">
        <w:rPr>
          <w:rFonts w:ascii="Verdana" w:eastAsia="Times New Roman" w:hAnsi="Verdana" w:cs="Arial"/>
          <w:b/>
          <w:lang w:val="en" w:eastAsia="es-ES"/>
        </w:rPr>
        <w:t>Workshop</w:t>
      </w:r>
      <w:r w:rsidRPr="00CB2023">
        <w:rPr>
          <w:rFonts w:ascii="Verdana" w:eastAsia="Times New Roman" w:hAnsi="Verdana" w:cs="Arial"/>
          <w:lang w:val="en" w:eastAsia="es-ES"/>
        </w:rPr>
        <w:t>:</w:t>
      </w:r>
    </w:p>
    <w:p w:rsidR="00746921" w:rsidRDefault="00746921" w:rsidP="00E061D6">
      <w:pPr>
        <w:spacing w:after="0" w:line="240" w:lineRule="auto"/>
        <w:rPr>
          <w:rFonts w:ascii="Verdana" w:eastAsia="Times New Roman" w:hAnsi="Verdana" w:cs="Arial"/>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75648" behindDoc="0" locked="0" layoutInCell="1" allowOverlap="1" wp14:anchorId="602EA728" wp14:editId="78CF810B">
            <wp:simplePos x="0" y="0"/>
            <wp:positionH relativeFrom="column">
              <wp:posOffset>-6350</wp:posOffset>
            </wp:positionH>
            <wp:positionV relativeFrom="paragraph">
              <wp:posOffset>88265</wp:posOffset>
            </wp:positionV>
            <wp:extent cx="409575" cy="436880"/>
            <wp:effectExtent l="0" t="0" r="9525" b="1270"/>
            <wp:wrapNone/>
            <wp:docPr id="10" name="Imagen 10"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663" w:rsidRPr="00746921" w:rsidRDefault="003E6D0E" w:rsidP="00746921">
      <w:pPr>
        <w:spacing w:after="0" w:line="276" w:lineRule="auto"/>
        <w:ind w:left="709" w:hanging="1"/>
        <w:rPr>
          <w:rFonts w:ascii="Verdana" w:eastAsia="Calibri" w:hAnsi="Verdana" w:cs="Tahoma"/>
          <w:b/>
          <w:color w:val="E36C0A"/>
          <w:lang w:val="en-US"/>
        </w:rPr>
      </w:pPr>
      <w:r w:rsidRPr="00746921">
        <w:rPr>
          <w:rFonts w:ascii="Verdana" w:eastAsia="Calibri" w:hAnsi="Verdana" w:cs="Tahoma"/>
          <w:b/>
          <w:color w:val="E36C0A"/>
          <w:lang w:val="en-US"/>
        </w:rPr>
        <w:t>Human rights of LGBTI people: challenges in the construction of political agendas</w:t>
      </w:r>
    </w:p>
    <w:p w:rsidR="00742663" w:rsidRPr="00746921" w:rsidRDefault="00742663" w:rsidP="00746921">
      <w:pPr>
        <w:spacing w:after="0" w:line="240" w:lineRule="auto"/>
        <w:ind w:firstLine="708"/>
        <w:rPr>
          <w:rFonts w:ascii="Verdana" w:eastAsia="Times New Roman" w:hAnsi="Verdana" w:cs="Arial"/>
          <w:lang w:val="en-US" w:eastAsia="es-ES"/>
        </w:rPr>
      </w:pPr>
      <w:proofErr w:type="spellStart"/>
      <w:r w:rsidRPr="00746921">
        <w:rPr>
          <w:rFonts w:ascii="Verdana" w:eastAsia="Times New Roman" w:hAnsi="Verdana" w:cs="Arial"/>
          <w:lang w:val="en-US" w:eastAsia="es-ES"/>
        </w:rPr>
        <w:t>Facilitators</w:t>
      </w:r>
      <w:proofErr w:type="spellEnd"/>
      <w:r w:rsidR="003E6D0E" w:rsidRPr="00746921">
        <w:rPr>
          <w:rFonts w:ascii="Verdana" w:eastAsia="Times New Roman" w:hAnsi="Verdana" w:cs="Arial"/>
          <w:lang w:val="en-US" w:eastAsia="es-ES"/>
        </w:rPr>
        <w:t xml:space="preserve">: </w:t>
      </w:r>
    </w:p>
    <w:p w:rsidR="00742663" w:rsidRPr="00746921"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Marlín Estela González</w:t>
      </w:r>
    </w:p>
    <w:p w:rsidR="00742663" w:rsidRPr="00746921"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Tamara Antonieta Núñez del Prado Aguilera</w:t>
      </w: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746921" w:rsidRPr="00746921" w:rsidRDefault="00746921"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2:00 PM - 3:00 PM</w:t>
      </w:r>
    </w:p>
    <w:p w:rsidR="00742663"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Lunch</w:t>
      </w: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742663" w:rsidRPr="00746921" w:rsidRDefault="00742663"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ROOM</w:t>
      </w:r>
      <w:r w:rsidR="003E6D0E" w:rsidRPr="00746921">
        <w:rPr>
          <w:rFonts w:ascii="Verdana" w:eastAsia="Times New Roman" w:hAnsi="Verdana" w:cs="Arial"/>
          <w:b/>
          <w:lang w:val="en" w:eastAsia="es-ES"/>
        </w:rPr>
        <w:t xml:space="preserve"> 1</w:t>
      </w:r>
    </w:p>
    <w:p w:rsidR="00742663"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3:00 PM - 4:00 PM</w:t>
      </w:r>
    </w:p>
    <w:p w:rsidR="00742663" w:rsidRPr="00746921" w:rsidRDefault="00746921" w:rsidP="00E061D6">
      <w:pPr>
        <w:spacing w:after="0" w:line="240" w:lineRule="auto"/>
        <w:rPr>
          <w:rFonts w:ascii="Verdana" w:eastAsia="Times New Roman" w:hAnsi="Verdana" w:cs="Arial"/>
          <w:b/>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77696" behindDoc="0" locked="0" layoutInCell="1" allowOverlap="1" wp14:anchorId="4F80A213" wp14:editId="14D6A027">
            <wp:simplePos x="0" y="0"/>
            <wp:positionH relativeFrom="column">
              <wp:posOffset>-6350</wp:posOffset>
            </wp:positionH>
            <wp:positionV relativeFrom="paragraph">
              <wp:posOffset>147263</wp:posOffset>
            </wp:positionV>
            <wp:extent cx="409575" cy="436880"/>
            <wp:effectExtent l="0" t="0" r="9525" b="1270"/>
            <wp:wrapNone/>
            <wp:docPr id="11" name="Imagen 11"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D0E" w:rsidRPr="00746921">
        <w:rPr>
          <w:rFonts w:ascii="Verdana" w:eastAsia="Times New Roman" w:hAnsi="Verdana" w:cs="Arial"/>
          <w:b/>
          <w:lang w:val="en" w:eastAsia="es-ES"/>
        </w:rPr>
        <w:t>Workshop</w:t>
      </w:r>
      <w:r w:rsidR="00820FBB" w:rsidRPr="00746921">
        <w:rPr>
          <w:rFonts w:ascii="Verdana" w:eastAsia="Times New Roman" w:hAnsi="Verdana" w:cs="Arial"/>
          <w:b/>
          <w:lang w:val="en" w:eastAsia="es-ES"/>
        </w:rPr>
        <w:t>s</w:t>
      </w:r>
      <w:r w:rsidR="003E6D0E" w:rsidRPr="00746921">
        <w:rPr>
          <w:rFonts w:ascii="Verdana" w:eastAsia="Times New Roman" w:hAnsi="Verdana" w:cs="Arial"/>
          <w:b/>
          <w:lang w:val="en" w:eastAsia="es-ES"/>
        </w:rPr>
        <w:t xml:space="preserve">: </w:t>
      </w:r>
    </w:p>
    <w:p w:rsidR="00742663" w:rsidRPr="00746921" w:rsidRDefault="003E6D0E" w:rsidP="00746921">
      <w:pPr>
        <w:spacing w:after="0" w:line="276" w:lineRule="auto"/>
        <w:ind w:left="709" w:hanging="1"/>
        <w:rPr>
          <w:rFonts w:ascii="Verdana" w:eastAsia="Calibri" w:hAnsi="Verdana" w:cs="Tahoma"/>
          <w:b/>
          <w:color w:val="E36C0A"/>
          <w:lang w:val="en-US"/>
        </w:rPr>
      </w:pPr>
      <w:r w:rsidRPr="00746921">
        <w:rPr>
          <w:rFonts w:ascii="Verdana" w:eastAsia="Calibri" w:hAnsi="Verdana" w:cs="Tahoma"/>
          <w:b/>
          <w:color w:val="E36C0A"/>
          <w:lang w:val="en-US"/>
        </w:rPr>
        <w:t xml:space="preserve">"Sexual Diversity, Violence and Education" </w:t>
      </w:r>
    </w:p>
    <w:p w:rsidR="00742663" w:rsidRPr="00746921" w:rsidRDefault="00742663"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Facilitators</w:t>
      </w:r>
      <w:r w:rsidR="003E6D0E" w:rsidRPr="00746921">
        <w:rPr>
          <w:rFonts w:ascii="Verdana" w:eastAsia="Times New Roman" w:hAnsi="Verdana" w:cs="Arial"/>
          <w:lang w:val="en-US" w:eastAsia="es-ES"/>
        </w:rPr>
        <w:t xml:space="preserve">: </w:t>
      </w:r>
    </w:p>
    <w:p w:rsidR="00742663" w:rsidRPr="00746921"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 xml:space="preserve">Jorge Armando </w:t>
      </w:r>
      <w:proofErr w:type="spellStart"/>
      <w:r w:rsidRPr="00746921">
        <w:rPr>
          <w:rFonts w:ascii="Verdana" w:eastAsia="Times New Roman" w:hAnsi="Verdana" w:cs="Arial"/>
          <w:lang w:val="en-US" w:eastAsia="es-ES"/>
        </w:rPr>
        <w:t>Virviescas</w:t>
      </w:r>
      <w:proofErr w:type="spellEnd"/>
      <w:r w:rsidRPr="00746921">
        <w:rPr>
          <w:rFonts w:ascii="Verdana" w:eastAsia="Times New Roman" w:hAnsi="Verdana" w:cs="Arial"/>
          <w:lang w:val="en-US" w:eastAsia="es-ES"/>
        </w:rPr>
        <w:t xml:space="preserve"> Nieto</w:t>
      </w:r>
    </w:p>
    <w:p w:rsidR="00742663" w:rsidRPr="00746921" w:rsidRDefault="003E6D0E" w:rsidP="00746921">
      <w:pPr>
        <w:spacing w:after="0" w:line="240" w:lineRule="auto"/>
        <w:ind w:firstLine="708"/>
        <w:rPr>
          <w:rFonts w:ascii="Verdana" w:eastAsia="Times New Roman" w:hAnsi="Verdana" w:cs="Arial"/>
          <w:lang w:val="en-US" w:eastAsia="es-ES"/>
        </w:rPr>
      </w:pPr>
      <w:proofErr w:type="spellStart"/>
      <w:r w:rsidRPr="00746921">
        <w:rPr>
          <w:rFonts w:ascii="Verdana" w:eastAsia="Times New Roman" w:hAnsi="Verdana" w:cs="Arial"/>
          <w:lang w:val="en-US" w:eastAsia="es-ES"/>
        </w:rPr>
        <w:t>Yoanka</w:t>
      </w:r>
      <w:proofErr w:type="spellEnd"/>
      <w:r w:rsidRPr="00746921">
        <w:rPr>
          <w:rFonts w:ascii="Verdana" w:eastAsia="Times New Roman" w:hAnsi="Verdana" w:cs="Arial"/>
          <w:lang w:val="en-US" w:eastAsia="es-ES"/>
        </w:rPr>
        <w:t xml:space="preserve"> Rodney Rodríguez</w:t>
      </w:r>
    </w:p>
    <w:p w:rsidR="00820FBB" w:rsidRPr="00CB2023" w:rsidRDefault="00746921" w:rsidP="00E061D6">
      <w:pPr>
        <w:spacing w:after="0" w:line="240" w:lineRule="auto"/>
        <w:rPr>
          <w:rFonts w:ascii="Verdana" w:eastAsia="Times New Roman" w:hAnsi="Verdana" w:cs="Arial"/>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79744" behindDoc="0" locked="0" layoutInCell="1" allowOverlap="1" wp14:anchorId="57E3C94A" wp14:editId="58AE1198">
            <wp:simplePos x="0" y="0"/>
            <wp:positionH relativeFrom="column">
              <wp:posOffset>-6350</wp:posOffset>
            </wp:positionH>
            <wp:positionV relativeFrom="paragraph">
              <wp:posOffset>118452</wp:posOffset>
            </wp:positionV>
            <wp:extent cx="409575" cy="436880"/>
            <wp:effectExtent l="0" t="0" r="9525" b="1270"/>
            <wp:wrapNone/>
            <wp:docPr id="12" name="Imagen 12"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663" w:rsidRPr="00746921" w:rsidRDefault="00742663" w:rsidP="00746921">
      <w:pPr>
        <w:spacing w:after="0" w:line="276" w:lineRule="auto"/>
        <w:ind w:left="709" w:hanging="1"/>
        <w:rPr>
          <w:rFonts w:ascii="Verdana" w:eastAsia="Calibri" w:hAnsi="Verdana" w:cs="Tahoma"/>
          <w:b/>
          <w:color w:val="E36C0A"/>
          <w:lang w:val="en-US"/>
        </w:rPr>
      </w:pPr>
      <w:r w:rsidRPr="00746921">
        <w:rPr>
          <w:rFonts w:ascii="Verdana" w:eastAsia="Calibri" w:hAnsi="Verdana" w:cs="Tahoma"/>
          <w:b/>
          <w:color w:val="E36C0A"/>
          <w:lang w:val="en-US"/>
        </w:rPr>
        <w:t>“</w:t>
      </w:r>
      <w:r w:rsidR="003E6D0E" w:rsidRPr="00746921">
        <w:rPr>
          <w:rFonts w:ascii="Verdana" w:eastAsia="Calibri" w:hAnsi="Verdana" w:cs="Tahoma"/>
          <w:b/>
          <w:color w:val="E36C0A"/>
          <w:lang w:val="en-US"/>
        </w:rPr>
        <w:t>Human rights of LGBTI people: challenges in the construction of political agendas</w:t>
      </w:r>
    </w:p>
    <w:p w:rsidR="00742663" w:rsidRPr="00746921" w:rsidRDefault="00742663"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Facilitators:</w:t>
      </w:r>
    </w:p>
    <w:p w:rsidR="00742663" w:rsidRPr="00746921"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Marlín Estela González</w:t>
      </w:r>
    </w:p>
    <w:p w:rsidR="00742663" w:rsidRPr="00746921"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 xml:space="preserve">Tamara Antonieta Núñez del Prado Aguilera </w:t>
      </w: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742663"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4:00 PM - 4:30 PM</w:t>
      </w:r>
    </w:p>
    <w:p w:rsidR="00FD7EAB" w:rsidRDefault="00742663" w:rsidP="00E061D6">
      <w:pPr>
        <w:spacing w:after="0" w:line="240" w:lineRule="auto"/>
        <w:rPr>
          <w:rFonts w:ascii="Verdana" w:eastAsia="Times New Roman" w:hAnsi="Verdana" w:cs="Arial"/>
          <w:b/>
          <w:lang w:val="en" w:eastAsia="es-ES"/>
        </w:rPr>
      </w:pPr>
      <w:r w:rsidRPr="00746921">
        <w:rPr>
          <w:rFonts w:ascii="Verdana" w:eastAsia="Times New Roman" w:hAnsi="Verdana" w:cs="Arial"/>
          <w:b/>
          <w:lang w:val="en" w:eastAsia="es-ES"/>
        </w:rPr>
        <w:t xml:space="preserve">Launching of the Book </w:t>
      </w:r>
    </w:p>
    <w:p w:rsidR="00746921" w:rsidRPr="00746921" w:rsidRDefault="00746921" w:rsidP="00E061D6">
      <w:pPr>
        <w:spacing w:after="0" w:line="240" w:lineRule="auto"/>
        <w:rPr>
          <w:rFonts w:ascii="Verdana" w:eastAsia="Times New Roman" w:hAnsi="Verdana" w:cs="Arial"/>
          <w:b/>
          <w:lang w:val="en" w:eastAsia="es-ES"/>
        </w:rPr>
      </w:pPr>
      <w:r>
        <w:rPr>
          <w:rFonts w:ascii="Verdana" w:hAnsi="Verdana" w:cs="Tahoma"/>
          <w:i/>
          <w:noProof/>
          <w:color w:val="525252" w:themeColor="accent3" w:themeShade="80"/>
          <w:lang w:eastAsia="es-ES"/>
        </w:rPr>
        <w:drawing>
          <wp:anchor distT="0" distB="0" distL="114300" distR="114300" simplePos="0" relativeHeight="251681792" behindDoc="0" locked="0" layoutInCell="1" allowOverlap="1" wp14:anchorId="68787141" wp14:editId="6F9DA74C">
            <wp:simplePos x="0" y="0"/>
            <wp:positionH relativeFrom="column">
              <wp:posOffset>-17145</wp:posOffset>
            </wp:positionH>
            <wp:positionV relativeFrom="paragraph">
              <wp:posOffset>32385</wp:posOffset>
            </wp:positionV>
            <wp:extent cx="413385" cy="444500"/>
            <wp:effectExtent l="0" t="0" r="5715" b="0"/>
            <wp:wrapNone/>
            <wp:docPr id="13" name="Imagen 13" descr="K:\00 EDDY\$00 GENTE\Dra. Ada Alfonso\Jornada contra la violencia de género\JCVG_LIBRO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00 EDDY\$00 GENTE\Dra. Ada Alfonso\Jornada contra la violencia de género\JCVG_LIBROS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385"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AB" w:rsidRPr="00746921" w:rsidRDefault="003E6D0E" w:rsidP="00746921">
      <w:pPr>
        <w:spacing w:after="0" w:line="240" w:lineRule="auto"/>
        <w:ind w:firstLine="708"/>
        <w:rPr>
          <w:rFonts w:ascii="Verdana" w:eastAsia="Calibri" w:hAnsi="Verdana" w:cs="Tahoma"/>
          <w:b/>
          <w:i/>
          <w:color w:val="76923C"/>
          <w:lang w:val="en-US"/>
        </w:rPr>
      </w:pPr>
      <w:r w:rsidRPr="00746921">
        <w:rPr>
          <w:rFonts w:ascii="Verdana" w:eastAsia="Calibri" w:hAnsi="Verdana" w:cs="Tahoma"/>
          <w:b/>
          <w:i/>
          <w:color w:val="76923C"/>
          <w:lang w:val="en-US"/>
        </w:rPr>
        <w:t>The social integration of transgender people in Cuba</w:t>
      </w:r>
    </w:p>
    <w:p w:rsidR="00820FBB" w:rsidRPr="00746921" w:rsidRDefault="00FD7EAB"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Author</w:t>
      </w:r>
      <w:r w:rsidR="003E6D0E" w:rsidRPr="00746921">
        <w:rPr>
          <w:rFonts w:ascii="Verdana" w:eastAsia="Times New Roman" w:hAnsi="Verdana" w:cs="Arial"/>
          <w:lang w:val="en-US" w:eastAsia="es-ES"/>
        </w:rPr>
        <w:t xml:space="preserve">: Mariela Castro Espín </w:t>
      </w:r>
    </w:p>
    <w:p w:rsidR="00FD7EAB" w:rsidRPr="00746921"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National Center for Sexual Education</w:t>
      </w:r>
    </w:p>
    <w:p w:rsidR="00FD7EAB" w:rsidRPr="00CB2023" w:rsidRDefault="00FD7EAB" w:rsidP="00E061D6">
      <w:pPr>
        <w:spacing w:after="0" w:line="240" w:lineRule="auto"/>
        <w:rPr>
          <w:rFonts w:ascii="Verdana" w:eastAsia="Times New Roman" w:hAnsi="Verdana" w:cs="Arial"/>
          <w:lang w:val="en" w:eastAsia="es-ES"/>
        </w:rPr>
      </w:pPr>
    </w:p>
    <w:p w:rsidR="00FD7EAB" w:rsidRPr="00CB2023" w:rsidRDefault="00FD7EAB" w:rsidP="00E061D6">
      <w:pPr>
        <w:spacing w:after="0" w:line="240" w:lineRule="auto"/>
        <w:rPr>
          <w:rFonts w:ascii="Verdana" w:eastAsia="Times New Roman" w:hAnsi="Verdana" w:cs="Arial"/>
          <w:lang w:val="en" w:eastAsia="es-ES"/>
        </w:rPr>
      </w:pPr>
    </w:p>
    <w:p w:rsidR="00FD7EAB" w:rsidRPr="00CB2023" w:rsidRDefault="00FD7EAB" w:rsidP="00E061D6">
      <w:pPr>
        <w:spacing w:after="0" w:line="240" w:lineRule="auto"/>
        <w:rPr>
          <w:rFonts w:ascii="Verdana" w:eastAsia="Times New Roman" w:hAnsi="Verdana" w:cs="Arial"/>
          <w:lang w:val="en" w:eastAsia="es-ES"/>
        </w:rPr>
      </w:pPr>
    </w:p>
    <w:p w:rsidR="00FD7EAB" w:rsidRPr="00CB2023" w:rsidRDefault="00FD7EAB" w:rsidP="00E061D6">
      <w:pPr>
        <w:spacing w:after="0" w:line="240" w:lineRule="auto"/>
        <w:rPr>
          <w:rFonts w:ascii="Verdana" w:eastAsia="Times New Roman" w:hAnsi="Verdana" w:cs="Arial"/>
          <w:lang w:val="en" w:eastAsia="es-ES"/>
        </w:rPr>
      </w:pPr>
    </w:p>
    <w:p w:rsidR="00FD7EAB" w:rsidRPr="00CB2023" w:rsidRDefault="00FD7EAB" w:rsidP="00E061D6">
      <w:pPr>
        <w:spacing w:after="0" w:line="240" w:lineRule="auto"/>
        <w:rPr>
          <w:rFonts w:ascii="Verdana" w:eastAsia="Times New Roman" w:hAnsi="Verdana" w:cs="Arial"/>
          <w:lang w:val="en" w:eastAsia="es-ES"/>
        </w:rPr>
      </w:pPr>
    </w:p>
    <w:p w:rsidR="00746921" w:rsidRDefault="00746921" w:rsidP="00746921">
      <w:pPr>
        <w:spacing w:after="0" w:line="240" w:lineRule="auto"/>
        <w:jc w:val="center"/>
        <w:rPr>
          <w:rFonts w:ascii="Verdana" w:eastAsia="Times New Roman" w:hAnsi="Verdana" w:cs="Arial"/>
          <w:lang w:val="en" w:eastAsia="es-ES"/>
        </w:rPr>
      </w:pPr>
      <w:r>
        <w:rPr>
          <w:rFonts w:ascii="Verdana" w:eastAsia="Calibri" w:hAnsi="Verdana" w:cs="Tahoma"/>
          <w:b/>
          <w:color w:val="E36C0A"/>
          <w:sz w:val="52"/>
        </w:rPr>
        <w:lastRenderedPageBreak/>
        <w:t>PROGRAM</w:t>
      </w:r>
    </w:p>
    <w:p w:rsidR="00FD7EAB" w:rsidRPr="00746921" w:rsidRDefault="00FD7EAB"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December 9</w:t>
      </w:r>
      <w:r w:rsidRPr="00746921">
        <w:rPr>
          <w:rFonts w:ascii="Verdana" w:eastAsia="Times New Roman" w:hAnsi="Verdana" w:cs="Arial"/>
          <w:b/>
          <w:vertAlign w:val="superscript"/>
          <w:lang w:val="en" w:eastAsia="es-ES"/>
        </w:rPr>
        <w:t>th</w:t>
      </w: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FD7EAB" w:rsidRPr="00746921" w:rsidRDefault="00FD7EAB"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9:00AM – 11:00AM</w:t>
      </w:r>
    </w:p>
    <w:p w:rsidR="00FD7EAB" w:rsidRPr="00CB2023" w:rsidRDefault="00FD7EAB" w:rsidP="00E061D6">
      <w:pPr>
        <w:spacing w:after="0" w:line="240" w:lineRule="auto"/>
        <w:rPr>
          <w:rFonts w:ascii="Verdana" w:eastAsia="Times New Roman" w:hAnsi="Verdana" w:cs="Arial"/>
          <w:lang w:val="en" w:eastAsia="es-ES"/>
        </w:rPr>
      </w:pPr>
    </w:p>
    <w:p w:rsidR="00FD7EAB" w:rsidRPr="00746921" w:rsidRDefault="00746921" w:rsidP="00E061D6">
      <w:pPr>
        <w:spacing w:after="0" w:line="240" w:lineRule="auto"/>
        <w:rPr>
          <w:rFonts w:ascii="Verdana" w:eastAsia="Times New Roman" w:hAnsi="Verdana" w:cs="Arial"/>
          <w:b/>
          <w:lang w:val="en" w:eastAsia="es-ES"/>
        </w:rPr>
      </w:pPr>
      <w:r w:rsidRPr="00CB2023">
        <w:rPr>
          <w:rFonts w:ascii="Verdana" w:hAnsi="Verdana" w:cs="Tahoma"/>
          <w:b/>
          <w:noProof/>
          <w:color w:val="538135" w:themeColor="accent6" w:themeShade="BF"/>
          <w:lang w:eastAsia="es-ES"/>
        </w:rPr>
        <w:drawing>
          <wp:anchor distT="0" distB="0" distL="114300" distR="114300" simplePos="0" relativeHeight="251683840" behindDoc="0" locked="0" layoutInCell="1" allowOverlap="1" wp14:anchorId="5CFF1527" wp14:editId="40DB4F1C">
            <wp:simplePos x="0" y="0"/>
            <wp:positionH relativeFrom="column">
              <wp:posOffset>-6350</wp:posOffset>
            </wp:positionH>
            <wp:positionV relativeFrom="paragraph">
              <wp:posOffset>143955</wp:posOffset>
            </wp:positionV>
            <wp:extent cx="409575" cy="436880"/>
            <wp:effectExtent l="0" t="0" r="9525" b="1270"/>
            <wp:wrapNone/>
            <wp:docPr id="14" name="Imagen 14"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EAB" w:rsidRPr="00746921">
        <w:rPr>
          <w:rFonts w:ascii="Verdana" w:eastAsia="Times New Roman" w:hAnsi="Verdana" w:cs="Arial"/>
          <w:b/>
          <w:lang w:val="en" w:eastAsia="es-ES"/>
        </w:rPr>
        <w:t>Positioning Table</w:t>
      </w:r>
    </w:p>
    <w:p w:rsidR="00FD7EAB" w:rsidRPr="00746921" w:rsidRDefault="00FD7EAB" w:rsidP="00746921">
      <w:pPr>
        <w:spacing w:after="0" w:line="276" w:lineRule="auto"/>
        <w:ind w:left="709" w:hanging="1"/>
        <w:rPr>
          <w:rFonts w:ascii="Verdana" w:eastAsia="Calibri" w:hAnsi="Verdana" w:cs="Tahoma"/>
          <w:b/>
          <w:color w:val="E36C0A"/>
          <w:lang w:val="en-US"/>
        </w:rPr>
      </w:pPr>
      <w:r w:rsidRPr="00746921">
        <w:rPr>
          <w:rFonts w:ascii="Verdana" w:eastAsia="Calibri" w:hAnsi="Verdana" w:cs="Tahoma"/>
          <w:b/>
          <w:color w:val="E36C0A"/>
          <w:lang w:val="en-US"/>
        </w:rPr>
        <w:t>Sexual rights in Cuba. Experiences from praxis in the Legal Orientation Service of the National Center for Sexual Education</w:t>
      </w:r>
    </w:p>
    <w:p w:rsidR="00FD7EAB" w:rsidRPr="00746921" w:rsidRDefault="00FD7EAB"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C</w:t>
      </w:r>
      <w:r w:rsidR="003E6D0E" w:rsidRPr="00746921">
        <w:rPr>
          <w:rFonts w:ascii="Verdana" w:eastAsia="Times New Roman" w:hAnsi="Verdana" w:cs="Arial"/>
          <w:lang w:val="en-US" w:eastAsia="es-ES"/>
        </w:rPr>
        <w:t>oordina</w:t>
      </w:r>
      <w:r w:rsidRPr="00746921">
        <w:rPr>
          <w:rFonts w:ascii="Verdana" w:eastAsia="Times New Roman" w:hAnsi="Verdana" w:cs="Arial"/>
          <w:lang w:val="en-US" w:eastAsia="es-ES"/>
        </w:rPr>
        <w:t>tor:</w:t>
      </w:r>
    </w:p>
    <w:p w:rsidR="00FD7EAB" w:rsidRDefault="003E6D0E" w:rsidP="00746921">
      <w:pPr>
        <w:spacing w:after="0" w:line="240" w:lineRule="auto"/>
        <w:ind w:firstLine="708"/>
        <w:rPr>
          <w:rFonts w:ascii="Verdana" w:eastAsia="Times New Roman" w:hAnsi="Verdana" w:cs="Arial"/>
          <w:lang w:val="en-US" w:eastAsia="es-ES"/>
        </w:rPr>
      </w:pPr>
      <w:r w:rsidRPr="00746921">
        <w:rPr>
          <w:rFonts w:ascii="Verdana" w:eastAsia="Times New Roman" w:hAnsi="Verdana" w:cs="Arial"/>
          <w:lang w:val="en-US" w:eastAsia="es-ES"/>
        </w:rPr>
        <w:t xml:space="preserve">Manuel </w:t>
      </w:r>
      <w:proofErr w:type="spellStart"/>
      <w:r w:rsidRPr="00746921">
        <w:rPr>
          <w:rFonts w:ascii="Verdana" w:eastAsia="Times New Roman" w:hAnsi="Verdana" w:cs="Arial"/>
          <w:lang w:val="en-US" w:eastAsia="es-ES"/>
        </w:rPr>
        <w:t>Vázquez</w:t>
      </w:r>
      <w:proofErr w:type="spellEnd"/>
      <w:r w:rsidRPr="00746921">
        <w:rPr>
          <w:rFonts w:ascii="Verdana" w:eastAsia="Times New Roman" w:hAnsi="Verdana" w:cs="Arial"/>
          <w:lang w:val="en-US" w:eastAsia="es-ES"/>
        </w:rPr>
        <w:t xml:space="preserve"> </w:t>
      </w:r>
      <w:proofErr w:type="spellStart"/>
      <w:r w:rsidRPr="00746921">
        <w:rPr>
          <w:rFonts w:ascii="Verdana" w:eastAsia="Times New Roman" w:hAnsi="Verdana" w:cs="Arial"/>
          <w:lang w:val="en-US" w:eastAsia="es-ES"/>
        </w:rPr>
        <w:t>Seijido</w:t>
      </w:r>
      <w:proofErr w:type="spellEnd"/>
    </w:p>
    <w:p w:rsidR="00746921" w:rsidRPr="00746921" w:rsidRDefault="00746921" w:rsidP="00746921">
      <w:pPr>
        <w:spacing w:after="0" w:line="240" w:lineRule="auto"/>
        <w:ind w:firstLine="708"/>
        <w:rPr>
          <w:rFonts w:ascii="Verdana" w:eastAsia="Times New Roman" w:hAnsi="Verdana" w:cs="Arial"/>
          <w:lang w:val="en-US" w:eastAsia="es-ES"/>
        </w:rPr>
      </w:pPr>
    </w:p>
    <w:p w:rsidR="00FD7EAB" w:rsidRPr="00746921" w:rsidRDefault="003E6D0E" w:rsidP="00746921">
      <w:pPr>
        <w:pStyle w:val="Prrafodelista"/>
        <w:numPr>
          <w:ilvl w:val="0"/>
          <w:numId w:val="4"/>
        </w:numPr>
        <w:spacing w:after="0" w:line="240" w:lineRule="auto"/>
        <w:ind w:left="1068"/>
        <w:rPr>
          <w:rFonts w:ascii="Verdana" w:eastAsia="Times New Roman" w:hAnsi="Verdana" w:cs="Arial"/>
          <w:color w:val="E36C0A"/>
          <w:lang w:val="en" w:eastAsia="es-ES"/>
        </w:rPr>
      </w:pPr>
      <w:r w:rsidRPr="00746921">
        <w:rPr>
          <w:rFonts w:ascii="Verdana" w:eastAsia="Times New Roman" w:hAnsi="Verdana" w:cs="Arial"/>
          <w:color w:val="E36C0A"/>
          <w:lang w:val="en" w:eastAsia="es-ES"/>
        </w:rPr>
        <w:t>Accompanying processes and legal advice to trans people in Cuba</w:t>
      </w:r>
    </w:p>
    <w:p w:rsidR="00FD7EAB" w:rsidRPr="00CB2023" w:rsidRDefault="003E6D0E" w:rsidP="00746921">
      <w:pPr>
        <w:pStyle w:val="Prrafodelista"/>
        <w:spacing w:after="0" w:line="240" w:lineRule="auto"/>
        <w:ind w:left="1068"/>
        <w:rPr>
          <w:rFonts w:ascii="Verdana" w:eastAsia="Times New Roman" w:hAnsi="Verdana" w:cs="Arial"/>
          <w:lang w:val="en" w:eastAsia="es-ES"/>
        </w:rPr>
      </w:pPr>
      <w:r w:rsidRPr="00CB2023">
        <w:rPr>
          <w:rFonts w:ascii="Verdana" w:eastAsia="Times New Roman" w:hAnsi="Verdana" w:cs="Arial"/>
          <w:lang w:val="en" w:eastAsia="es-ES"/>
        </w:rPr>
        <w:t>Amaya A. Alvarez González</w:t>
      </w:r>
    </w:p>
    <w:p w:rsidR="00FD7EAB" w:rsidRPr="00746921" w:rsidRDefault="003E6D0E" w:rsidP="00746921">
      <w:pPr>
        <w:pStyle w:val="Prrafodelista"/>
        <w:numPr>
          <w:ilvl w:val="0"/>
          <w:numId w:val="4"/>
        </w:numPr>
        <w:spacing w:after="0" w:line="240" w:lineRule="auto"/>
        <w:ind w:left="1068"/>
        <w:rPr>
          <w:rFonts w:ascii="Verdana" w:eastAsia="Times New Roman" w:hAnsi="Verdana" w:cs="Arial"/>
          <w:color w:val="E36C0A"/>
          <w:lang w:val="en" w:eastAsia="es-ES"/>
        </w:rPr>
      </w:pPr>
      <w:r w:rsidRPr="00746921">
        <w:rPr>
          <w:rFonts w:ascii="Verdana" w:eastAsia="Times New Roman" w:hAnsi="Verdana" w:cs="Arial"/>
          <w:color w:val="E36C0A"/>
          <w:lang w:val="en" w:eastAsia="es-ES"/>
        </w:rPr>
        <w:t>Processes of attention to violence against women and girls</w:t>
      </w:r>
    </w:p>
    <w:p w:rsidR="00FD7EAB" w:rsidRPr="00CB2023" w:rsidRDefault="003E6D0E" w:rsidP="00746921">
      <w:pPr>
        <w:pStyle w:val="Prrafodelista"/>
        <w:spacing w:after="0" w:line="240" w:lineRule="auto"/>
        <w:ind w:left="1068"/>
        <w:rPr>
          <w:rFonts w:ascii="Verdana" w:eastAsia="Times New Roman" w:hAnsi="Verdana" w:cs="Arial"/>
          <w:lang w:val="en" w:eastAsia="es-ES"/>
        </w:rPr>
      </w:pPr>
      <w:proofErr w:type="spellStart"/>
      <w:r w:rsidRPr="00CB2023">
        <w:rPr>
          <w:rFonts w:ascii="Verdana" w:eastAsia="Times New Roman" w:hAnsi="Verdana" w:cs="Arial"/>
          <w:lang w:val="en" w:eastAsia="es-ES"/>
        </w:rPr>
        <w:t>Gisselle</w:t>
      </w:r>
      <w:proofErr w:type="spellEnd"/>
      <w:r w:rsidRPr="00CB2023">
        <w:rPr>
          <w:rFonts w:ascii="Verdana" w:eastAsia="Times New Roman" w:hAnsi="Verdana" w:cs="Arial"/>
          <w:lang w:val="en" w:eastAsia="es-ES"/>
        </w:rPr>
        <w:t xml:space="preserve"> Sosa </w:t>
      </w:r>
      <w:proofErr w:type="spellStart"/>
      <w:r w:rsidRPr="00CB2023">
        <w:rPr>
          <w:rFonts w:ascii="Verdana" w:eastAsia="Times New Roman" w:hAnsi="Verdana" w:cs="Arial"/>
          <w:lang w:val="en" w:eastAsia="es-ES"/>
        </w:rPr>
        <w:t>Calixto</w:t>
      </w:r>
      <w:proofErr w:type="spellEnd"/>
    </w:p>
    <w:p w:rsidR="00FD7EAB" w:rsidRPr="00746921" w:rsidRDefault="003E6D0E" w:rsidP="00746921">
      <w:pPr>
        <w:pStyle w:val="Prrafodelista"/>
        <w:numPr>
          <w:ilvl w:val="0"/>
          <w:numId w:val="4"/>
        </w:numPr>
        <w:spacing w:after="0" w:line="240" w:lineRule="auto"/>
        <w:ind w:left="1068"/>
        <w:rPr>
          <w:rFonts w:ascii="Verdana" w:eastAsia="Times New Roman" w:hAnsi="Verdana" w:cs="Arial"/>
          <w:color w:val="E36C0A"/>
          <w:lang w:val="en" w:eastAsia="es-ES"/>
        </w:rPr>
      </w:pPr>
      <w:r w:rsidRPr="00746921">
        <w:rPr>
          <w:rFonts w:ascii="Verdana" w:eastAsia="Times New Roman" w:hAnsi="Verdana" w:cs="Arial"/>
          <w:color w:val="E36C0A"/>
          <w:lang w:val="en" w:eastAsia="es-ES"/>
        </w:rPr>
        <w:t>Processes of attention to child abuse events as an expression of discrimination based on sexual orientation and gender identity</w:t>
      </w:r>
    </w:p>
    <w:p w:rsidR="00FD7EAB" w:rsidRPr="00CB2023" w:rsidRDefault="003E6D0E" w:rsidP="00746921">
      <w:pPr>
        <w:pStyle w:val="Prrafodelista"/>
        <w:spacing w:after="0" w:line="240" w:lineRule="auto"/>
        <w:ind w:left="1068"/>
        <w:rPr>
          <w:rFonts w:ascii="Verdana" w:eastAsia="Times New Roman" w:hAnsi="Verdana" w:cs="Arial"/>
          <w:lang w:val="en" w:eastAsia="es-ES"/>
        </w:rPr>
      </w:pPr>
      <w:proofErr w:type="spellStart"/>
      <w:r w:rsidRPr="00CB2023">
        <w:rPr>
          <w:rFonts w:ascii="Verdana" w:eastAsia="Times New Roman" w:hAnsi="Verdana" w:cs="Arial"/>
          <w:lang w:val="en" w:eastAsia="es-ES"/>
        </w:rPr>
        <w:t>Yadira</w:t>
      </w:r>
      <w:proofErr w:type="spellEnd"/>
      <w:r w:rsidRPr="00CB2023">
        <w:rPr>
          <w:rFonts w:ascii="Verdana" w:eastAsia="Times New Roman" w:hAnsi="Verdana" w:cs="Arial"/>
          <w:lang w:val="en" w:eastAsia="es-ES"/>
        </w:rPr>
        <w:t xml:space="preserve"> Castro </w:t>
      </w:r>
      <w:proofErr w:type="spellStart"/>
      <w:r w:rsidRPr="00CB2023">
        <w:rPr>
          <w:rFonts w:ascii="Verdana" w:eastAsia="Times New Roman" w:hAnsi="Verdana" w:cs="Arial"/>
          <w:lang w:val="en" w:eastAsia="es-ES"/>
        </w:rPr>
        <w:t>Gell</w:t>
      </w:r>
      <w:proofErr w:type="spellEnd"/>
    </w:p>
    <w:p w:rsidR="00FD7EAB" w:rsidRPr="00CB2023" w:rsidRDefault="00FD7EAB" w:rsidP="00E061D6">
      <w:pPr>
        <w:spacing w:after="0" w:line="240" w:lineRule="auto"/>
        <w:rPr>
          <w:rFonts w:ascii="Verdana" w:eastAsia="Times New Roman" w:hAnsi="Verdana" w:cs="Arial"/>
          <w:lang w:val="en" w:eastAsia="es-ES"/>
        </w:rPr>
      </w:pP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746921" w:rsidRPr="00746921" w:rsidRDefault="00746921"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11:00 AM -11: 30 AM</w:t>
      </w:r>
    </w:p>
    <w:p w:rsidR="00FD7EAB"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Break</w:t>
      </w: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FD7EAB"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11:30 AM - 1:30 PM</w:t>
      </w: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r w:rsidRPr="00CB2023">
        <w:rPr>
          <w:rFonts w:ascii="Verdana" w:hAnsi="Verdana" w:cs="Tahoma"/>
          <w:b/>
          <w:noProof/>
          <w:color w:val="538135" w:themeColor="accent6" w:themeShade="BF"/>
          <w:lang w:eastAsia="es-ES"/>
        </w:rPr>
        <w:drawing>
          <wp:anchor distT="0" distB="0" distL="114300" distR="114300" simplePos="0" relativeHeight="251685888" behindDoc="0" locked="0" layoutInCell="1" allowOverlap="1" wp14:anchorId="2F154413" wp14:editId="5DE14AB7">
            <wp:simplePos x="0" y="0"/>
            <wp:positionH relativeFrom="column">
              <wp:posOffset>-6350</wp:posOffset>
            </wp:positionH>
            <wp:positionV relativeFrom="paragraph">
              <wp:posOffset>80408</wp:posOffset>
            </wp:positionV>
            <wp:extent cx="409575" cy="436880"/>
            <wp:effectExtent l="0" t="0" r="9525" b="1270"/>
            <wp:wrapNone/>
            <wp:docPr id="15" name="Imagen 15" descr="K:\00 EDDY\$00 GENTE\Dra. Ada Alfonso\Jornada contra la violencia de género\JCVG_TALLE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0 EDDY\$00 GENTE\Dra. Ada Alfonso\Jornada contra la violencia de género\JCVG_TALLERES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AB" w:rsidRPr="00746921" w:rsidRDefault="00FD7EAB" w:rsidP="00746921">
      <w:pPr>
        <w:spacing w:after="0" w:line="276" w:lineRule="auto"/>
        <w:ind w:left="709" w:hanging="1"/>
        <w:rPr>
          <w:rFonts w:ascii="Verdana" w:eastAsia="Calibri" w:hAnsi="Verdana" w:cs="Tahoma"/>
          <w:b/>
          <w:color w:val="E36C0A"/>
          <w:lang w:val="en-US"/>
        </w:rPr>
      </w:pPr>
      <w:r w:rsidRPr="00746921">
        <w:rPr>
          <w:rFonts w:ascii="Verdana" w:eastAsia="Calibri" w:hAnsi="Verdana" w:cs="Tahoma"/>
          <w:b/>
          <w:color w:val="E36C0A"/>
          <w:lang w:val="en-US"/>
        </w:rPr>
        <w:t xml:space="preserve">Presentation of </w:t>
      </w:r>
      <w:r w:rsidR="003E6D0E" w:rsidRPr="00746921">
        <w:rPr>
          <w:rFonts w:ascii="Verdana" w:eastAsia="Calibri" w:hAnsi="Verdana" w:cs="Tahoma"/>
          <w:b/>
          <w:color w:val="E36C0A"/>
          <w:lang w:val="en-US"/>
        </w:rPr>
        <w:t xml:space="preserve">the workshops </w:t>
      </w:r>
      <w:r w:rsidRPr="00746921">
        <w:rPr>
          <w:rFonts w:ascii="Verdana" w:eastAsia="Calibri" w:hAnsi="Verdana" w:cs="Tahoma"/>
          <w:b/>
          <w:color w:val="E36C0A"/>
          <w:lang w:val="en-US"/>
        </w:rPr>
        <w:t xml:space="preserve">rapporteur </w:t>
      </w:r>
    </w:p>
    <w:p w:rsidR="00FD7EAB" w:rsidRPr="00CB2023" w:rsidRDefault="00FD7EAB" w:rsidP="00E061D6">
      <w:pPr>
        <w:spacing w:after="0" w:line="240" w:lineRule="auto"/>
        <w:rPr>
          <w:rFonts w:ascii="Verdana" w:eastAsia="Times New Roman" w:hAnsi="Verdana" w:cs="Arial"/>
          <w:lang w:val="en" w:eastAsia="es-ES"/>
        </w:rPr>
      </w:pPr>
    </w:p>
    <w:p w:rsidR="00746921" w:rsidRPr="009E6C94" w:rsidRDefault="00746921" w:rsidP="00746921">
      <w:pPr>
        <w:spacing w:after="0"/>
        <w:jc w:val="center"/>
        <w:rPr>
          <w:rFonts w:ascii="Verdana" w:hAnsi="Verdana" w:cs="Tahoma"/>
          <w:b/>
        </w:rPr>
      </w:pPr>
    </w:p>
    <w:p w:rsidR="00746921" w:rsidRPr="009E6C94" w:rsidRDefault="00746921" w:rsidP="00746921">
      <w:pPr>
        <w:spacing w:after="0"/>
        <w:jc w:val="center"/>
        <w:rPr>
          <w:rFonts w:ascii="Verdana" w:hAnsi="Verdana" w:cs="Tahoma"/>
          <w:b/>
          <w:color w:val="E36C0A"/>
        </w:rPr>
      </w:pPr>
      <w:r w:rsidRPr="009E6C94">
        <w:rPr>
          <w:rFonts w:ascii="Verdana" w:hAnsi="Verdana" w:cs="Tahoma"/>
          <w:b/>
          <w:color w:val="E36C0A"/>
        </w:rPr>
        <w:t>=*=</w:t>
      </w:r>
    </w:p>
    <w:p w:rsidR="00746921" w:rsidRPr="009E6C94" w:rsidRDefault="00746921" w:rsidP="00746921">
      <w:pPr>
        <w:spacing w:after="0"/>
        <w:jc w:val="center"/>
        <w:rPr>
          <w:rFonts w:ascii="Verdana" w:hAnsi="Verdana" w:cs="Tahoma"/>
          <w:b/>
        </w:rPr>
      </w:pPr>
    </w:p>
    <w:p w:rsidR="00FD7EAB" w:rsidRPr="00746921" w:rsidRDefault="003E6D0E" w:rsidP="00746921">
      <w:pPr>
        <w:spacing w:after="0" w:line="240" w:lineRule="auto"/>
        <w:jc w:val="center"/>
        <w:rPr>
          <w:rFonts w:ascii="Verdana" w:eastAsia="Times New Roman" w:hAnsi="Verdana" w:cs="Arial"/>
          <w:b/>
          <w:lang w:val="en" w:eastAsia="es-ES"/>
        </w:rPr>
      </w:pPr>
      <w:r w:rsidRPr="00746921">
        <w:rPr>
          <w:rFonts w:ascii="Verdana" w:eastAsia="Times New Roman" w:hAnsi="Verdana" w:cs="Arial"/>
          <w:b/>
          <w:lang w:val="en" w:eastAsia="es-ES"/>
        </w:rPr>
        <w:t>1:30 PM - 2:00 PM</w:t>
      </w:r>
    </w:p>
    <w:p w:rsidR="00746921" w:rsidRDefault="00746921" w:rsidP="00E061D6">
      <w:pPr>
        <w:spacing w:after="0" w:line="240" w:lineRule="auto"/>
        <w:rPr>
          <w:rFonts w:ascii="Verdana" w:eastAsia="Times New Roman" w:hAnsi="Verdana" w:cs="Arial"/>
          <w:lang w:val="en" w:eastAsia="es-ES"/>
        </w:rPr>
      </w:pPr>
    </w:p>
    <w:p w:rsidR="00FD7EAB" w:rsidRPr="00B4403B" w:rsidRDefault="00FD7EAB" w:rsidP="00B4403B">
      <w:pPr>
        <w:spacing w:after="0" w:line="240" w:lineRule="auto"/>
        <w:jc w:val="both"/>
        <w:rPr>
          <w:rFonts w:ascii="Verdana" w:eastAsia="Times New Roman" w:hAnsi="Verdana" w:cs="Arial"/>
          <w:b/>
          <w:lang w:val="en" w:eastAsia="es-ES"/>
        </w:rPr>
      </w:pPr>
      <w:r w:rsidRPr="00B4403B">
        <w:rPr>
          <w:rFonts w:ascii="Verdana" w:eastAsia="Times New Roman" w:hAnsi="Verdana" w:cs="Arial"/>
          <w:b/>
          <w:lang w:val="en" w:eastAsia="es-ES"/>
        </w:rPr>
        <w:t>Launching</w:t>
      </w:r>
      <w:r w:rsidR="003E6D0E" w:rsidRPr="00B4403B">
        <w:rPr>
          <w:rFonts w:ascii="Verdana" w:eastAsia="Times New Roman" w:hAnsi="Verdana" w:cs="Arial"/>
          <w:b/>
          <w:lang w:val="en" w:eastAsia="es-ES"/>
        </w:rPr>
        <w:t xml:space="preserve"> of the book </w:t>
      </w:r>
    </w:p>
    <w:p w:rsidR="00FD7EAB" w:rsidRPr="00B4403B" w:rsidRDefault="00B4403B" w:rsidP="00B4403B">
      <w:pPr>
        <w:spacing w:after="0" w:line="240" w:lineRule="auto"/>
        <w:ind w:left="993" w:hanging="1"/>
        <w:rPr>
          <w:rFonts w:ascii="Verdana" w:eastAsia="Calibri" w:hAnsi="Verdana" w:cs="Tahoma"/>
          <w:b/>
          <w:i/>
          <w:color w:val="76923C"/>
          <w:lang w:val="en-US"/>
        </w:rPr>
      </w:pPr>
      <w:r w:rsidRPr="00B4403B">
        <w:rPr>
          <w:rFonts w:ascii="Verdana" w:eastAsia="Calibri" w:hAnsi="Verdana" w:cs="Tahoma"/>
          <w:b/>
          <w:i/>
          <w:color w:val="76923C"/>
          <w:lang w:val="en-US"/>
        </w:rPr>
        <w:drawing>
          <wp:anchor distT="0" distB="0" distL="114300" distR="114300" simplePos="0" relativeHeight="251689984" behindDoc="0" locked="0" layoutInCell="1" allowOverlap="1" wp14:anchorId="7F447509" wp14:editId="004ACB7E">
            <wp:simplePos x="0" y="0"/>
            <wp:positionH relativeFrom="column">
              <wp:posOffset>421</wp:posOffset>
            </wp:positionH>
            <wp:positionV relativeFrom="paragraph">
              <wp:posOffset>5080</wp:posOffset>
            </wp:positionV>
            <wp:extent cx="413385" cy="444500"/>
            <wp:effectExtent l="0" t="0" r="5715" b="0"/>
            <wp:wrapNone/>
            <wp:docPr id="17" name="Imagen 17" descr="K:\00 EDDY\$00 GENTE\Dra. Ada Alfonso\Jornada contra la violencia de género\JCVG_LIBRO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00 EDDY\$00 GENTE\Dra. Ada Alfonso\Jornada contra la violencia de género\JCVG_LIBROS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385"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03B">
        <w:rPr>
          <w:rFonts w:ascii="Verdana" w:eastAsia="Calibri" w:hAnsi="Verdana" w:cs="Tahoma"/>
          <w:b/>
          <w:i/>
          <w:color w:val="76923C"/>
          <w:lang w:val="en-US"/>
        </w:rPr>
        <w:drawing>
          <wp:anchor distT="0" distB="0" distL="114300" distR="114300" simplePos="0" relativeHeight="251687936" behindDoc="0" locked="0" layoutInCell="1" allowOverlap="1" wp14:anchorId="3FA967BD" wp14:editId="60FD9480">
            <wp:simplePos x="0" y="0"/>
            <wp:positionH relativeFrom="column">
              <wp:posOffset>-3810</wp:posOffset>
            </wp:positionH>
            <wp:positionV relativeFrom="paragraph">
              <wp:posOffset>5080</wp:posOffset>
            </wp:positionV>
            <wp:extent cx="413385" cy="444500"/>
            <wp:effectExtent l="0" t="0" r="5715" b="0"/>
            <wp:wrapNone/>
            <wp:docPr id="16" name="Imagen 16" descr="K:\00 EDDY\$00 GENTE\Dra. Ada Alfonso\Jornada contra la violencia de género\JCVG_LIBRO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00 EDDY\$00 GENTE\Dra. Ada Alfonso\Jornada contra la violencia de género\JCVG_LIBROS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385" cy="444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E6D0E" w:rsidRPr="00B4403B">
        <w:rPr>
          <w:rFonts w:ascii="Verdana" w:eastAsia="Calibri" w:hAnsi="Verdana" w:cs="Tahoma"/>
          <w:b/>
          <w:i/>
          <w:color w:val="76923C"/>
          <w:lang w:val="en-US"/>
        </w:rPr>
        <w:t>Sexual Rights in Cuba.</w:t>
      </w:r>
      <w:proofErr w:type="gramEnd"/>
      <w:r w:rsidR="003E6D0E" w:rsidRPr="00B4403B">
        <w:rPr>
          <w:rFonts w:ascii="Verdana" w:eastAsia="Calibri" w:hAnsi="Verdana" w:cs="Tahoma"/>
          <w:b/>
          <w:i/>
          <w:color w:val="76923C"/>
          <w:lang w:val="en-US"/>
        </w:rPr>
        <w:t xml:space="preserve"> Experiences from praxis in the Legal Orientation Service of the National Center for Sexual Education</w:t>
      </w:r>
    </w:p>
    <w:p w:rsidR="00FD7EAB" w:rsidRPr="00B4403B" w:rsidRDefault="00FD7EAB" w:rsidP="00B4403B">
      <w:pPr>
        <w:pStyle w:val="Prrafodelista"/>
        <w:spacing w:after="0" w:line="240" w:lineRule="auto"/>
        <w:ind w:left="1068"/>
        <w:rPr>
          <w:rFonts w:ascii="Verdana" w:eastAsia="Times New Roman" w:hAnsi="Verdana" w:cs="Arial"/>
          <w:lang w:val="en" w:eastAsia="es-ES"/>
        </w:rPr>
      </w:pPr>
      <w:proofErr w:type="spellStart"/>
      <w:r w:rsidRPr="00B4403B">
        <w:rPr>
          <w:rFonts w:ascii="Verdana" w:eastAsia="Times New Roman" w:hAnsi="Verdana" w:cs="Arial"/>
          <w:lang w:val="en" w:eastAsia="es-ES"/>
        </w:rPr>
        <w:t>Authors</w:t>
      </w:r>
      <w:proofErr w:type="spellEnd"/>
      <w:r w:rsidRPr="00B4403B">
        <w:rPr>
          <w:rFonts w:ascii="Verdana" w:eastAsia="Times New Roman" w:hAnsi="Verdana" w:cs="Arial"/>
          <w:lang w:val="en" w:eastAsia="es-ES"/>
        </w:rPr>
        <w:t xml:space="preserve">: </w:t>
      </w:r>
      <w:r w:rsidR="003E6D0E" w:rsidRPr="00B4403B">
        <w:rPr>
          <w:rFonts w:ascii="Verdana" w:eastAsia="Times New Roman" w:hAnsi="Verdana" w:cs="Arial"/>
          <w:lang w:val="en" w:eastAsia="es-ES"/>
        </w:rPr>
        <w:t xml:space="preserve">Manuel Vázquez </w:t>
      </w:r>
      <w:proofErr w:type="spellStart"/>
      <w:r w:rsidR="003E6D0E" w:rsidRPr="00B4403B">
        <w:rPr>
          <w:rFonts w:ascii="Verdana" w:eastAsia="Times New Roman" w:hAnsi="Verdana" w:cs="Arial"/>
          <w:lang w:val="en" w:eastAsia="es-ES"/>
        </w:rPr>
        <w:t>Seijido</w:t>
      </w:r>
      <w:proofErr w:type="spellEnd"/>
      <w:r w:rsidR="003E6D0E" w:rsidRPr="00B4403B">
        <w:rPr>
          <w:rFonts w:ascii="Verdana" w:eastAsia="Times New Roman" w:hAnsi="Verdana" w:cs="Arial"/>
          <w:lang w:val="en" w:eastAsia="es-ES"/>
        </w:rPr>
        <w:t xml:space="preserve">, Amaya A. </w:t>
      </w:r>
      <w:proofErr w:type="spellStart"/>
      <w:r w:rsidR="003E6D0E" w:rsidRPr="00B4403B">
        <w:rPr>
          <w:rFonts w:ascii="Verdana" w:eastAsia="Times New Roman" w:hAnsi="Verdana" w:cs="Arial"/>
          <w:lang w:val="en" w:eastAsia="es-ES"/>
        </w:rPr>
        <w:t>Alvarez</w:t>
      </w:r>
      <w:proofErr w:type="spellEnd"/>
      <w:r w:rsidR="003E6D0E" w:rsidRPr="00B4403B">
        <w:rPr>
          <w:rFonts w:ascii="Verdana" w:eastAsia="Times New Roman" w:hAnsi="Verdana" w:cs="Arial"/>
          <w:lang w:val="en" w:eastAsia="es-ES"/>
        </w:rPr>
        <w:t xml:space="preserve"> González, </w:t>
      </w:r>
      <w:proofErr w:type="spellStart"/>
      <w:r w:rsidR="003E6D0E" w:rsidRPr="00B4403B">
        <w:rPr>
          <w:rFonts w:ascii="Verdana" w:eastAsia="Times New Roman" w:hAnsi="Verdana" w:cs="Arial"/>
          <w:lang w:val="en" w:eastAsia="es-ES"/>
        </w:rPr>
        <w:t>Gisselle</w:t>
      </w:r>
      <w:proofErr w:type="spellEnd"/>
      <w:r w:rsidR="003E6D0E" w:rsidRPr="00B4403B">
        <w:rPr>
          <w:rFonts w:ascii="Verdana" w:eastAsia="Times New Roman" w:hAnsi="Verdana" w:cs="Arial"/>
          <w:lang w:val="en" w:eastAsia="es-ES"/>
        </w:rPr>
        <w:t xml:space="preserve"> Sosa </w:t>
      </w:r>
      <w:proofErr w:type="spellStart"/>
      <w:r w:rsidR="003E6D0E" w:rsidRPr="00B4403B">
        <w:rPr>
          <w:rFonts w:ascii="Verdana" w:eastAsia="Times New Roman" w:hAnsi="Verdana" w:cs="Arial"/>
          <w:lang w:val="en" w:eastAsia="es-ES"/>
        </w:rPr>
        <w:t>Calixtro</w:t>
      </w:r>
      <w:proofErr w:type="spellEnd"/>
      <w:r w:rsidR="003E6D0E" w:rsidRPr="00B4403B">
        <w:rPr>
          <w:rFonts w:ascii="Verdana" w:eastAsia="Times New Roman" w:hAnsi="Verdana" w:cs="Arial"/>
          <w:lang w:val="en" w:eastAsia="es-ES"/>
        </w:rPr>
        <w:t>, Yadira Castro</w:t>
      </w:r>
      <w:r w:rsidRPr="00B4403B">
        <w:rPr>
          <w:rFonts w:ascii="Verdana" w:eastAsia="Times New Roman" w:hAnsi="Verdana" w:cs="Arial"/>
          <w:lang w:val="en" w:eastAsia="es-ES"/>
        </w:rPr>
        <w:t xml:space="preserve"> </w:t>
      </w:r>
      <w:proofErr w:type="spellStart"/>
      <w:r w:rsidR="003E6D0E" w:rsidRPr="00B4403B">
        <w:rPr>
          <w:rFonts w:ascii="Verdana" w:eastAsia="Times New Roman" w:hAnsi="Verdana" w:cs="Arial"/>
          <w:lang w:val="en" w:eastAsia="es-ES"/>
        </w:rPr>
        <w:t>Gell</w:t>
      </w:r>
      <w:proofErr w:type="spellEnd"/>
    </w:p>
    <w:p w:rsidR="00B83417" w:rsidRPr="009E6C94" w:rsidRDefault="00B83417" w:rsidP="00B83417">
      <w:pPr>
        <w:spacing w:after="0"/>
        <w:jc w:val="center"/>
        <w:rPr>
          <w:rFonts w:ascii="Verdana" w:hAnsi="Verdana" w:cs="Tahoma"/>
          <w:b/>
        </w:rPr>
      </w:pPr>
    </w:p>
    <w:p w:rsidR="00B83417" w:rsidRPr="009E6C94" w:rsidRDefault="00B83417" w:rsidP="00B83417">
      <w:pPr>
        <w:spacing w:after="0"/>
        <w:jc w:val="center"/>
        <w:rPr>
          <w:rFonts w:ascii="Verdana" w:hAnsi="Verdana" w:cs="Tahoma"/>
          <w:b/>
          <w:color w:val="E36C0A"/>
        </w:rPr>
      </w:pPr>
      <w:r w:rsidRPr="009E6C94">
        <w:rPr>
          <w:rFonts w:ascii="Verdana" w:hAnsi="Verdana" w:cs="Tahoma"/>
          <w:b/>
          <w:color w:val="E36C0A"/>
        </w:rPr>
        <w:t>=*=</w:t>
      </w:r>
    </w:p>
    <w:p w:rsidR="00B83417" w:rsidRPr="00B83417" w:rsidRDefault="00B83417" w:rsidP="00B83417">
      <w:pPr>
        <w:spacing w:after="0"/>
        <w:jc w:val="center"/>
        <w:rPr>
          <w:rFonts w:ascii="Verdana" w:hAnsi="Verdana" w:cs="Tahoma"/>
          <w:b/>
        </w:rPr>
      </w:pPr>
    </w:p>
    <w:p w:rsidR="00B83417" w:rsidRPr="00B83417" w:rsidRDefault="00B83417" w:rsidP="00B83417">
      <w:pPr>
        <w:spacing w:after="0" w:line="240" w:lineRule="auto"/>
        <w:jc w:val="center"/>
        <w:rPr>
          <w:rFonts w:ascii="Verdana" w:eastAsia="Times New Roman" w:hAnsi="Verdana" w:cs="Arial"/>
          <w:b/>
          <w:lang w:val="en" w:eastAsia="es-ES"/>
        </w:rPr>
      </w:pPr>
      <w:r w:rsidRPr="00B83417">
        <w:rPr>
          <w:rFonts w:ascii="Verdana" w:eastAsia="Times New Roman" w:hAnsi="Verdana" w:cs="Arial"/>
          <w:b/>
          <w:lang w:val="en" w:eastAsia="es-ES"/>
        </w:rPr>
        <w:t>2:00 PM -3: 00PM</w:t>
      </w:r>
    </w:p>
    <w:p w:rsidR="00B83417" w:rsidRPr="00B83417" w:rsidRDefault="003E6D0E" w:rsidP="00B83417">
      <w:pPr>
        <w:spacing w:after="0"/>
        <w:jc w:val="center"/>
        <w:rPr>
          <w:rFonts w:ascii="Verdana" w:hAnsi="Verdana" w:cs="Tahoma"/>
          <w:b/>
        </w:rPr>
      </w:pPr>
      <w:r w:rsidRPr="00B83417">
        <w:rPr>
          <w:rFonts w:ascii="Verdana" w:eastAsia="Times New Roman" w:hAnsi="Verdana" w:cs="Arial"/>
          <w:b/>
          <w:lang w:val="en" w:eastAsia="es-ES"/>
        </w:rPr>
        <w:t>Lunch</w:t>
      </w:r>
    </w:p>
    <w:p w:rsidR="00B83417" w:rsidRPr="009E6C94" w:rsidRDefault="00B83417" w:rsidP="00B83417">
      <w:pPr>
        <w:spacing w:after="0"/>
        <w:jc w:val="center"/>
        <w:rPr>
          <w:rFonts w:ascii="Verdana" w:hAnsi="Verdana" w:cs="Tahoma"/>
          <w:b/>
          <w:color w:val="E36C0A"/>
        </w:rPr>
      </w:pPr>
      <w:r w:rsidRPr="009E6C94">
        <w:rPr>
          <w:rFonts w:ascii="Verdana" w:hAnsi="Verdana" w:cs="Tahoma"/>
          <w:b/>
          <w:color w:val="E36C0A"/>
        </w:rPr>
        <w:t>=*=</w:t>
      </w:r>
    </w:p>
    <w:p w:rsidR="00B83417" w:rsidRPr="009E6C94" w:rsidRDefault="00B83417" w:rsidP="00B83417">
      <w:pPr>
        <w:spacing w:after="0"/>
        <w:jc w:val="center"/>
        <w:rPr>
          <w:rFonts w:ascii="Verdana" w:hAnsi="Verdana" w:cs="Tahoma"/>
          <w:b/>
        </w:rPr>
      </w:pPr>
    </w:p>
    <w:p w:rsidR="00FD7EAB" w:rsidRPr="00CB2023" w:rsidRDefault="00FD7EAB" w:rsidP="00E061D6">
      <w:pPr>
        <w:spacing w:after="0" w:line="240" w:lineRule="auto"/>
        <w:rPr>
          <w:rFonts w:ascii="Verdana" w:eastAsia="Times New Roman" w:hAnsi="Verdana" w:cs="Arial"/>
          <w:lang w:val="en" w:eastAsia="es-ES"/>
        </w:rPr>
      </w:pPr>
    </w:p>
    <w:p w:rsidR="00FD7EAB" w:rsidRPr="00B83417" w:rsidRDefault="003E6D0E" w:rsidP="00B83417">
      <w:pPr>
        <w:spacing w:after="0" w:line="240" w:lineRule="auto"/>
        <w:jc w:val="center"/>
        <w:rPr>
          <w:rFonts w:ascii="Verdana" w:eastAsia="Times New Roman" w:hAnsi="Verdana" w:cs="Arial"/>
          <w:b/>
          <w:lang w:val="en" w:eastAsia="es-ES"/>
        </w:rPr>
      </w:pPr>
      <w:r w:rsidRPr="00B83417">
        <w:rPr>
          <w:rFonts w:ascii="Verdana" w:eastAsia="Times New Roman" w:hAnsi="Verdana" w:cs="Arial"/>
          <w:b/>
          <w:lang w:val="en" w:eastAsia="es-ES"/>
        </w:rPr>
        <w:t>3:00 PM - 5:00 PM</w:t>
      </w:r>
    </w:p>
    <w:p w:rsidR="00FD7EAB" w:rsidRPr="00B83417" w:rsidRDefault="003E6D0E" w:rsidP="00B83417">
      <w:pPr>
        <w:spacing w:after="0" w:line="276" w:lineRule="auto"/>
        <w:jc w:val="center"/>
        <w:rPr>
          <w:rFonts w:ascii="Verdana" w:eastAsia="Calibri" w:hAnsi="Verdana" w:cs="Tahoma"/>
          <w:b/>
          <w:color w:val="76923C"/>
          <w:sz w:val="20"/>
          <w:szCs w:val="20"/>
        </w:rPr>
      </w:pPr>
      <w:r w:rsidRPr="00B83417">
        <w:rPr>
          <w:rFonts w:ascii="Verdana" w:eastAsia="Calibri" w:hAnsi="Verdana" w:cs="Tahoma"/>
          <w:b/>
          <w:color w:val="76923C"/>
          <w:sz w:val="20"/>
          <w:szCs w:val="20"/>
        </w:rPr>
        <w:t>Closing words</w:t>
      </w:r>
      <w:r w:rsidR="00FD7EAB" w:rsidRPr="00B83417">
        <w:rPr>
          <w:rFonts w:ascii="Verdana" w:eastAsia="Calibri" w:hAnsi="Verdana" w:cs="Tahoma"/>
          <w:b/>
          <w:color w:val="76923C"/>
          <w:sz w:val="20"/>
          <w:szCs w:val="20"/>
        </w:rPr>
        <w:t xml:space="preserve"> </w:t>
      </w:r>
    </w:p>
    <w:p w:rsidR="00B83417" w:rsidRPr="009E6C94" w:rsidRDefault="00B83417" w:rsidP="00B83417">
      <w:pPr>
        <w:spacing w:after="0"/>
        <w:jc w:val="center"/>
        <w:rPr>
          <w:rFonts w:ascii="Verdana" w:hAnsi="Verdana" w:cs="Tahoma"/>
          <w:b/>
        </w:rPr>
      </w:pPr>
    </w:p>
    <w:p w:rsidR="00B83417" w:rsidRDefault="00B83417" w:rsidP="00B83417">
      <w:pPr>
        <w:spacing w:after="0"/>
        <w:jc w:val="center"/>
        <w:rPr>
          <w:rFonts w:ascii="Verdana" w:hAnsi="Verdana" w:cs="Tahoma"/>
          <w:b/>
          <w:color w:val="E36C0A"/>
        </w:rPr>
      </w:pPr>
      <w:r w:rsidRPr="009E6C94">
        <w:rPr>
          <w:rFonts w:ascii="Verdana" w:hAnsi="Verdana" w:cs="Tahoma"/>
          <w:b/>
          <w:color w:val="E36C0A"/>
        </w:rPr>
        <w:t>=*=</w:t>
      </w:r>
    </w:p>
    <w:p w:rsidR="00B83417" w:rsidRDefault="00B83417">
      <w:pPr>
        <w:rPr>
          <w:rFonts w:ascii="Verdana" w:hAnsi="Verdana" w:cs="Tahoma"/>
          <w:b/>
          <w:color w:val="E36C0A"/>
        </w:rPr>
      </w:pPr>
      <w:r>
        <w:rPr>
          <w:rFonts w:ascii="Verdana" w:hAnsi="Verdana" w:cs="Tahoma"/>
          <w:b/>
          <w:color w:val="E36C0A"/>
        </w:rPr>
        <w:br w:type="page"/>
      </w:r>
    </w:p>
    <w:p w:rsidR="00B83417" w:rsidRPr="009E6C94" w:rsidRDefault="00B83417" w:rsidP="00B83417">
      <w:pPr>
        <w:spacing w:after="0"/>
        <w:jc w:val="center"/>
        <w:rPr>
          <w:rFonts w:ascii="Verdana" w:hAnsi="Verdana" w:cs="Tahoma"/>
          <w:b/>
          <w:color w:val="E36C0A"/>
        </w:rPr>
      </w:pPr>
    </w:p>
    <w:p w:rsidR="00B83417" w:rsidRDefault="00B83417" w:rsidP="00B83417">
      <w:pPr>
        <w:spacing w:after="0" w:line="240" w:lineRule="auto"/>
        <w:jc w:val="center"/>
        <w:rPr>
          <w:rFonts w:ascii="Verdana" w:eastAsia="Times New Roman" w:hAnsi="Verdana" w:cs="Arial"/>
          <w:lang w:val="en" w:eastAsia="es-ES"/>
        </w:rPr>
      </w:pPr>
      <w:r w:rsidRPr="00B83417">
        <w:rPr>
          <w:rFonts w:ascii="Verdana" w:eastAsia="Calibri" w:hAnsi="Verdana" w:cs="Tahoma"/>
          <w:b/>
          <w:color w:val="E36C0A"/>
          <w:sz w:val="52"/>
          <w:lang w:val="en-US"/>
        </w:rPr>
        <w:t>PROGRAM</w:t>
      </w:r>
    </w:p>
    <w:p w:rsidR="00FD7EAB" w:rsidRPr="00B83417" w:rsidRDefault="003E6D0E" w:rsidP="00B83417">
      <w:pPr>
        <w:spacing w:after="0" w:line="240" w:lineRule="auto"/>
        <w:jc w:val="center"/>
        <w:rPr>
          <w:rFonts w:ascii="Verdana" w:eastAsia="Calibri" w:hAnsi="Verdana" w:cs="Tahoma"/>
          <w:b/>
          <w:sz w:val="20"/>
          <w:szCs w:val="20"/>
          <w:lang/>
        </w:rPr>
      </w:pPr>
      <w:r w:rsidRPr="00B83417">
        <w:rPr>
          <w:rFonts w:ascii="Verdana" w:eastAsia="Calibri" w:hAnsi="Verdana" w:cs="Tahoma"/>
          <w:b/>
          <w:sz w:val="20"/>
          <w:szCs w:val="20"/>
          <w:lang/>
        </w:rPr>
        <w:t>December 11</w:t>
      </w:r>
      <w:r w:rsidR="00FD7EAB" w:rsidRPr="00B83417">
        <w:rPr>
          <w:rFonts w:ascii="Verdana" w:eastAsia="Calibri" w:hAnsi="Verdana" w:cs="Tahoma"/>
          <w:b/>
          <w:sz w:val="20"/>
          <w:szCs w:val="20"/>
          <w:lang/>
        </w:rPr>
        <w:t>th</w:t>
      </w:r>
      <w:r w:rsidRPr="00B83417">
        <w:rPr>
          <w:rFonts w:ascii="Verdana" w:eastAsia="Calibri" w:hAnsi="Verdana" w:cs="Tahoma"/>
          <w:b/>
          <w:sz w:val="20"/>
          <w:szCs w:val="20"/>
          <w:lang/>
        </w:rPr>
        <w:t xml:space="preserve"> to 15</w:t>
      </w:r>
      <w:r w:rsidR="00FD7EAB" w:rsidRPr="00B83417">
        <w:rPr>
          <w:rFonts w:ascii="Verdana" w:eastAsia="Calibri" w:hAnsi="Verdana" w:cs="Tahoma"/>
          <w:b/>
          <w:sz w:val="20"/>
          <w:szCs w:val="20"/>
          <w:lang/>
        </w:rPr>
        <w:t>th</w:t>
      </w:r>
      <w:r w:rsidRPr="00B83417">
        <w:rPr>
          <w:rFonts w:ascii="Verdana" w:eastAsia="Calibri" w:hAnsi="Verdana" w:cs="Tahoma"/>
          <w:b/>
          <w:sz w:val="20"/>
          <w:szCs w:val="20"/>
          <w:lang/>
        </w:rPr>
        <w:t>, 2017</w:t>
      </w:r>
    </w:p>
    <w:p w:rsidR="00947759" w:rsidRPr="00CB2023" w:rsidRDefault="00947759" w:rsidP="00E061D6">
      <w:pPr>
        <w:spacing w:after="0" w:line="240" w:lineRule="auto"/>
        <w:rPr>
          <w:rFonts w:ascii="Verdana" w:eastAsia="Times New Roman" w:hAnsi="Verdana" w:cs="Arial"/>
          <w:lang w:val="en" w:eastAsia="es-ES"/>
        </w:rPr>
      </w:pPr>
    </w:p>
    <w:p w:rsidR="00947759" w:rsidRPr="00B83417" w:rsidRDefault="003E6D0E" w:rsidP="00B83417">
      <w:pPr>
        <w:spacing w:after="0" w:line="240" w:lineRule="auto"/>
        <w:jc w:val="center"/>
        <w:rPr>
          <w:rFonts w:ascii="Verdana" w:eastAsia="Calibri" w:hAnsi="Verdana" w:cs="Tahoma"/>
          <w:b/>
          <w:color w:val="7030A0"/>
          <w:lang/>
        </w:rPr>
      </w:pPr>
      <w:r w:rsidRPr="00B83417">
        <w:rPr>
          <w:rFonts w:ascii="Verdana" w:eastAsia="Calibri" w:hAnsi="Verdana" w:cs="Tahoma"/>
          <w:b/>
          <w:color w:val="7030A0"/>
          <w:lang/>
        </w:rPr>
        <w:t xml:space="preserve">Sexual and reproductive rights. Theoretical </w:t>
      </w:r>
      <w:r w:rsidR="00FD7EAB" w:rsidRPr="00B83417">
        <w:rPr>
          <w:rFonts w:ascii="Verdana" w:eastAsia="Calibri" w:hAnsi="Verdana" w:cs="Tahoma"/>
          <w:b/>
          <w:color w:val="7030A0"/>
          <w:lang/>
        </w:rPr>
        <w:t>debates and practical question</w:t>
      </w:r>
      <w:r w:rsidR="00947759" w:rsidRPr="00B83417">
        <w:rPr>
          <w:rFonts w:ascii="Verdana" w:eastAsia="Calibri" w:hAnsi="Verdana" w:cs="Tahoma"/>
          <w:b/>
          <w:color w:val="7030A0"/>
          <w:lang/>
        </w:rPr>
        <w:t>s</w:t>
      </w:r>
    </w:p>
    <w:p w:rsidR="00B83417" w:rsidRDefault="00B83417" w:rsidP="00E061D6">
      <w:pPr>
        <w:spacing w:after="0" w:line="240" w:lineRule="auto"/>
        <w:rPr>
          <w:rFonts w:ascii="Verdana" w:eastAsia="Times New Roman" w:hAnsi="Verdana" w:cs="Arial"/>
          <w:lang w:val="en-US" w:eastAsia="es-ES"/>
        </w:rPr>
      </w:pPr>
      <w:r>
        <w:rPr>
          <w:rFonts w:ascii="Verdana" w:eastAsia="Times New Roman" w:hAnsi="Verdana" w:cs="Arial"/>
          <w:noProof/>
          <w:lang w:eastAsia="es-ES"/>
        </w:rPr>
        <w:drawing>
          <wp:anchor distT="0" distB="0" distL="114300" distR="114300" simplePos="0" relativeHeight="251691008" behindDoc="0" locked="0" layoutInCell="1" allowOverlap="1" wp14:anchorId="02DB6B94" wp14:editId="36BABCB8">
            <wp:simplePos x="0" y="0"/>
            <wp:positionH relativeFrom="column">
              <wp:posOffset>-1905</wp:posOffset>
            </wp:positionH>
            <wp:positionV relativeFrom="paragraph">
              <wp:posOffset>94264</wp:posOffset>
            </wp:positionV>
            <wp:extent cx="397510" cy="381635"/>
            <wp:effectExtent l="0" t="0" r="2540" b="0"/>
            <wp:wrapNone/>
            <wp:docPr id="18" name="Imagen 18" descr="Descripción: K:\00 EDDY\$00 GENTE\Dra. Ada Alfonso\Jornada contra la violencia de género\JCVG 00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K:\00 EDDY\$00 GENTE\Dra. Ada Alfonso\Jornada contra la violencia de género\JCVG 00_NEGR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759" w:rsidRPr="00B83417" w:rsidRDefault="00947759" w:rsidP="00B83417">
      <w:pPr>
        <w:spacing w:after="0" w:line="240" w:lineRule="auto"/>
        <w:ind w:firstLine="708"/>
        <w:rPr>
          <w:rFonts w:ascii="Verdana" w:eastAsia="Times New Roman" w:hAnsi="Verdana" w:cs="Arial"/>
          <w:b/>
          <w:lang w:eastAsia="es-ES"/>
        </w:rPr>
      </w:pPr>
      <w:proofErr w:type="spellStart"/>
      <w:r w:rsidRPr="00B83417">
        <w:rPr>
          <w:rFonts w:ascii="Verdana" w:eastAsia="Times New Roman" w:hAnsi="Verdana" w:cs="Arial"/>
          <w:b/>
          <w:lang w:eastAsia="es-ES"/>
        </w:rPr>
        <w:t>Main</w:t>
      </w:r>
      <w:proofErr w:type="spellEnd"/>
      <w:r w:rsidR="003E6D0E" w:rsidRPr="00B83417">
        <w:rPr>
          <w:rFonts w:ascii="Verdana" w:eastAsia="Times New Roman" w:hAnsi="Verdana" w:cs="Arial"/>
          <w:b/>
          <w:lang w:eastAsia="es-ES"/>
        </w:rPr>
        <w:t xml:space="preserve"> </w:t>
      </w:r>
      <w:proofErr w:type="spellStart"/>
      <w:r w:rsidR="003E6D0E" w:rsidRPr="00B83417">
        <w:rPr>
          <w:rFonts w:ascii="Verdana" w:eastAsia="Times New Roman" w:hAnsi="Verdana" w:cs="Arial"/>
          <w:b/>
          <w:lang w:eastAsia="es-ES"/>
        </w:rPr>
        <w:t>Professor</w:t>
      </w:r>
      <w:proofErr w:type="spellEnd"/>
      <w:r w:rsidR="003E6D0E" w:rsidRPr="00B83417">
        <w:rPr>
          <w:rFonts w:ascii="Verdana" w:eastAsia="Times New Roman" w:hAnsi="Verdana" w:cs="Arial"/>
          <w:b/>
          <w:lang w:eastAsia="es-ES"/>
        </w:rPr>
        <w:t xml:space="preserve">: </w:t>
      </w:r>
    </w:p>
    <w:p w:rsidR="00947759" w:rsidRPr="00CB2023" w:rsidRDefault="003E6D0E" w:rsidP="00B83417">
      <w:pPr>
        <w:spacing w:after="0" w:line="240" w:lineRule="auto"/>
        <w:ind w:left="708" w:firstLine="708"/>
        <w:rPr>
          <w:rFonts w:ascii="Verdana" w:eastAsia="Times New Roman" w:hAnsi="Verdana" w:cs="Arial"/>
          <w:lang w:eastAsia="es-ES"/>
        </w:rPr>
      </w:pPr>
      <w:r w:rsidRPr="00CB2023">
        <w:rPr>
          <w:rFonts w:ascii="Verdana" w:eastAsia="Times New Roman" w:hAnsi="Verdana" w:cs="Arial"/>
          <w:lang w:eastAsia="es-ES"/>
        </w:rPr>
        <w:t xml:space="preserve">Manuel Vázquez </w:t>
      </w:r>
      <w:proofErr w:type="spellStart"/>
      <w:r w:rsidRPr="00CB2023">
        <w:rPr>
          <w:rFonts w:ascii="Verdana" w:eastAsia="Times New Roman" w:hAnsi="Verdana" w:cs="Arial"/>
          <w:lang w:eastAsia="es-ES"/>
        </w:rPr>
        <w:t>Seijido</w:t>
      </w:r>
      <w:proofErr w:type="spellEnd"/>
      <w:r w:rsidRPr="00CB2023">
        <w:rPr>
          <w:rFonts w:ascii="Verdana" w:eastAsia="Times New Roman" w:hAnsi="Verdana" w:cs="Arial"/>
          <w:lang w:eastAsia="es-ES"/>
        </w:rPr>
        <w:t xml:space="preserve"> </w:t>
      </w:r>
      <w:proofErr w:type="spellStart"/>
      <w:r w:rsidR="00947759" w:rsidRPr="00CB2023">
        <w:rPr>
          <w:rFonts w:ascii="Verdana" w:eastAsia="Times New Roman" w:hAnsi="Verdana" w:cs="Arial"/>
          <w:lang w:eastAsia="es-ES"/>
        </w:rPr>
        <w:t>MSc</w:t>
      </w:r>
      <w:proofErr w:type="spellEnd"/>
    </w:p>
    <w:p w:rsidR="00947759" w:rsidRDefault="003E6D0E" w:rsidP="00B83417">
      <w:pPr>
        <w:spacing w:after="0" w:line="240" w:lineRule="auto"/>
        <w:ind w:left="708" w:firstLine="708"/>
        <w:rPr>
          <w:rFonts w:ascii="Verdana" w:eastAsia="Times New Roman" w:hAnsi="Verdana" w:cs="Arial"/>
          <w:lang w:val="en-US" w:eastAsia="es-ES"/>
        </w:rPr>
      </w:pPr>
      <w:r w:rsidRPr="00B83417">
        <w:rPr>
          <w:rFonts w:ascii="Verdana" w:eastAsia="Times New Roman" w:hAnsi="Verdana" w:cs="Arial"/>
          <w:lang w:val="en-US" w:eastAsia="es-ES"/>
        </w:rPr>
        <w:t xml:space="preserve">National Center for Sexual Education </w:t>
      </w:r>
    </w:p>
    <w:p w:rsidR="00B83417" w:rsidRPr="00B83417" w:rsidRDefault="00B83417" w:rsidP="00B83417">
      <w:pPr>
        <w:spacing w:after="0" w:line="240" w:lineRule="auto"/>
        <w:ind w:left="708" w:firstLine="708"/>
        <w:rPr>
          <w:rFonts w:ascii="Verdana" w:eastAsia="Times New Roman" w:hAnsi="Verdana" w:cs="Arial"/>
          <w:lang w:val="en-US" w:eastAsia="es-ES"/>
        </w:rPr>
      </w:pPr>
      <w:r>
        <w:rPr>
          <w:rFonts w:ascii="Verdana" w:eastAsia="Times New Roman" w:hAnsi="Verdana" w:cs="Arial"/>
          <w:noProof/>
          <w:lang w:eastAsia="es-ES"/>
        </w:rPr>
        <w:drawing>
          <wp:anchor distT="0" distB="0" distL="114300" distR="114300" simplePos="0" relativeHeight="251693056" behindDoc="0" locked="0" layoutInCell="1" allowOverlap="1" wp14:anchorId="624DBC64" wp14:editId="5B412B62">
            <wp:simplePos x="0" y="0"/>
            <wp:positionH relativeFrom="column">
              <wp:posOffset>-1905</wp:posOffset>
            </wp:positionH>
            <wp:positionV relativeFrom="paragraph">
              <wp:posOffset>96918</wp:posOffset>
            </wp:positionV>
            <wp:extent cx="397510" cy="381635"/>
            <wp:effectExtent l="0" t="0" r="2540" b="0"/>
            <wp:wrapNone/>
            <wp:docPr id="19" name="Imagen 19" descr="Descripción: K:\00 EDDY\$00 GENTE\Dra. Ada Alfonso\Jornada contra la violencia de género\JCVG 00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K:\00 EDDY\$00 GENTE\Dra. Ada Alfonso\Jornada contra la violencia de género\JCVG 00_NEGR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759" w:rsidRPr="00B83417" w:rsidRDefault="003E6D0E" w:rsidP="00B83417">
      <w:pPr>
        <w:spacing w:after="0" w:line="240" w:lineRule="auto"/>
        <w:ind w:firstLine="708"/>
        <w:rPr>
          <w:rFonts w:ascii="Verdana" w:eastAsia="Times New Roman" w:hAnsi="Verdana" w:cs="Arial"/>
          <w:b/>
          <w:lang w:val="en" w:eastAsia="es-ES"/>
        </w:rPr>
      </w:pPr>
      <w:r w:rsidRPr="00B83417">
        <w:rPr>
          <w:rFonts w:ascii="Verdana" w:eastAsia="Times New Roman" w:hAnsi="Verdana" w:cs="Arial"/>
          <w:b/>
          <w:lang w:val="en" w:eastAsia="es-ES"/>
        </w:rPr>
        <w:t>Teacher</w:t>
      </w:r>
      <w:r w:rsidR="00947759" w:rsidRPr="00B83417">
        <w:rPr>
          <w:rFonts w:ascii="Verdana" w:eastAsia="Times New Roman" w:hAnsi="Verdana" w:cs="Arial"/>
          <w:b/>
          <w:lang w:val="en" w:eastAsia="es-ES"/>
        </w:rPr>
        <w:t>s:</w:t>
      </w:r>
    </w:p>
    <w:p w:rsidR="00B83417" w:rsidRDefault="003E6D0E" w:rsidP="00B83417">
      <w:pPr>
        <w:spacing w:after="0" w:line="240" w:lineRule="auto"/>
        <w:ind w:left="708" w:firstLine="708"/>
        <w:rPr>
          <w:rFonts w:ascii="Verdana" w:eastAsia="Times New Roman" w:hAnsi="Verdana" w:cs="Arial"/>
          <w:lang w:val="en" w:eastAsia="es-ES"/>
        </w:rPr>
      </w:pPr>
      <w:r w:rsidRPr="00CB2023">
        <w:rPr>
          <w:rFonts w:ascii="Verdana" w:eastAsia="Times New Roman" w:hAnsi="Verdana" w:cs="Arial"/>
          <w:lang w:val="en" w:eastAsia="es-ES"/>
        </w:rPr>
        <w:t xml:space="preserve">Dr. Yuri Pérez </w:t>
      </w:r>
      <w:proofErr w:type="spellStart"/>
      <w:r w:rsidRPr="00CB2023">
        <w:rPr>
          <w:rFonts w:ascii="Verdana" w:eastAsia="Times New Roman" w:hAnsi="Verdana" w:cs="Arial"/>
          <w:lang w:val="en" w:eastAsia="es-ES"/>
        </w:rPr>
        <w:t>Martínez</w:t>
      </w:r>
      <w:proofErr w:type="spellEnd"/>
    </w:p>
    <w:p w:rsidR="00947759" w:rsidRPr="00CB2023" w:rsidRDefault="003E6D0E" w:rsidP="00B83417">
      <w:pPr>
        <w:spacing w:after="0" w:line="240" w:lineRule="auto"/>
        <w:ind w:left="708" w:firstLine="708"/>
        <w:rPr>
          <w:rFonts w:ascii="Verdana" w:eastAsia="Times New Roman" w:hAnsi="Verdana" w:cs="Arial"/>
          <w:lang w:val="en" w:eastAsia="es-ES"/>
        </w:rPr>
      </w:pPr>
      <w:r w:rsidRPr="00CB2023">
        <w:rPr>
          <w:rFonts w:ascii="Verdana" w:eastAsia="Times New Roman" w:hAnsi="Verdana" w:cs="Arial"/>
          <w:lang w:val="en" w:eastAsia="es-ES"/>
        </w:rPr>
        <w:t>Faculty of Law, University of Ha</w:t>
      </w:r>
      <w:r w:rsidR="00947759" w:rsidRPr="00CB2023">
        <w:rPr>
          <w:rFonts w:ascii="Verdana" w:eastAsia="Times New Roman" w:hAnsi="Verdana" w:cs="Arial"/>
          <w:lang w:val="en" w:eastAsia="es-ES"/>
        </w:rPr>
        <w:t>v</w:t>
      </w:r>
      <w:r w:rsidRPr="00CB2023">
        <w:rPr>
          <w:rFonts w:ascii="Verdana" w:eastAsia="Times New Roman" w:hAnsi="Verdana" w:cs="Arial"/>
          <w:lang w:val="en" w:eastAsia="es-ES"/>
        </w:rPr>
        <w:t>ana</w:t>
      </w:r>
    </w:p>
    <w:p w:rsidR="00B83417" w:rsidRDefault="00B83417" w:rsidP="00B83417">
      <w:pPr>
        <w:spacing w:after="0" w:line="240" w:lineRule="auto"/>
        <w:ind w:left="708" w:firstLine="708"/>
        <w:rPr>
          <w:rFonts w:ascii="Verdana" w:eastAsia="Times New Roman" w:hAnsi="Verdana" w:cs="Arial"/>
          <w:lang w:val="en" w:eastAsia="es-ES"/>
        </w:rPr>
      </w:pPr>
    </w:p>
    <w:p w:rsidR="00B83417" w:rsidRDefault="003E6D0E" w:rsidP="00B83417">
      <w:pPr>
        <w:spacing w:after="0" w:line="240" w:lineRule="auto"/>
        <w:ind w:left="708" w:firstLine="708"/>
        <w:rPr>
          <w:rFonts w:ascii="Verdana" w:eastAsia="Times New Roman" w:hAnsi="Verdana" w:cs="Arial"/>
          <w:lang w:val="en" w:eastAsia="es-ES"/>
        </w:rPr>
      </w:pPr>
      <w:proofErr w:type="spellStart"/>
      <w:r w:rsidRPr="00CB2023">
        <w:rPr>
          <w:rFonts w:ascii="Verdana" w:eastAsia="Times New Roman" w:hAnsi="Verdana" w:cs="Arial"/>
          <w:lang w:val="en" w:eastAsia="es-ES"/>
        </w:rPr>
        <w:t>Yamila</w:t>
      </w:r>
      <w:proofErr w:type="spellEnd"/>
      <w:r w:rsidRPr="00CB2023">
        <w:rPr>
          <w:rFonts w:ascii="Verdana" w:eastAsia="Times New Roman" w:hAnsi="Verdana" w:cs="Arial"/>
          <w:lang w:val="en" w:eastAsia="es-ES"/>
        </w:rPr>
        <w:t xml:space="preserve"> González </w:t>
      </w:r>
      <w:proofErr w:type="spellStart"/>
      <w:r w:rsidRPr="00CB2023">
        <w:rPr>
          <w:rFonts w:ascii="Verdana" w:eastAsia="Times New Roman" w:hAnsi="Verdana" w:cs="Arial"/>
          <w:lang w:val="en" w:eastAsia="es-ES"/>
        </w:rPr>
        <w:t>Ferrer</w:t>
      </w:r>
      <w:proofErr w:type="spellEnd"/>
      <w:r w:rsidR="00947759" w:rsidRPr="00CB2023">
        <w:rPr>
          <w:rFonts w:ascii="Verdana" w:eastAsia="Times New Roman" w:hAnsi="Verdana" w:cs="Arial"/>
          <w:lang w:val="en" w:eastAsia="es-ES"/>
        </w:rPr>
        <w:t xml:space="preserve"> MSc</w:t>
      </w:r>
    </w:p>
    <w:p w:rsidR="00947759" w:rsidRPr="00CB2023" w:rsidRDefault="003E6D0E" w:rsidP="00B83417">
      <w:pPr>
        <w:spacing w:after="0" w:line="240" w:lineRule="auto"/>
        <w:ind w:left="708" w:firstLine="708"/>
        <w:rPr>
          <w:rFonts w:ascii="Verdana" w:eastAsia="Times New Roman" w:hAnsi="Verdana" w:cs="Arial"/>
          <w:lang w:val="en" w:eastAsia="es-ES"/>
        </w:rPr>
      </w:pPr>
      <w:r w:rsidRPr="00CB2023">
        <w:rPr>
          <w:rFonts w:ascii="Verdana" w:eastAsia="Times New Roman" w:hAnsi="Verdana" w:cs="Arial"/>
          <w:lang w:val="en" w:eastAsia="es-ES"/>
        </w:rPr>
        <w:t>Union of Jurists of Cuba</w:t>
      </w:r>
    </w:p>
    <w:p w:rsidR="00B83417" w:rsidRDefault="00B83417" w:rsidP="00B83417">
      <w:pPr>
        <w:spacing w:after="0" w:line="240" w:lineRule="auto"/>
        <w:ind w:left="708" w:firstLine="708"/>
        <w:rPr>
          <w:rFonts w:ascii="Verdana" w:eastAsia="Times New Roman" w:hAnsi="Verdana" w:cs="Arial"/>
          <w:lang w:val="en" w:eastAsia="es-ES"/>
        </w:rPr>
      </w:pPr>
    </w:p>
    <w:p w:rsidR="00B83417" w:rsidRDefault="003E6D0E" w:rsidP="00B83417">
      <w:pPr>
        <w:spacing w:after="0" w:line="240" w:lineRule="auto"/>
        <w:ind w:left="708" w:firstLine="708"/>
        <w:rPr>
          <w:rFonts w:ascii="Verdana" w:eastAsia="Times New Roman" w:hAnsi="Verdana" w:cs="Arial"/>
          <w:lang w:eastAsia="es-ES"/>
        </w:rPr>
      </w:pPr>
      <w:r w:rsidRPr="00CB2023">
        <w:rPr>
          <w:rFonts w:ascii="Verdana" w:eastAsia="Times New Roman" w:hAnsi="Verdana" w:cs="Arial"/>
          <w:lang w:eastAsia="es-ES"/>
        </w:rPr>
        <w:t>Dr. Ada Caridad Alfonso Rodríguez</w:t>
      </w:r>
    </w:p>
    <w:p w:rsidR="00947759" w:rsidRPr="00CB2023" w:rsidRDefault="003E6D0E" w:rsidP="00B83417">
      <w:pPr>
        <w:spacing w:after="0" w:line="240" w:lineRule="auto"/>
        <w:ind w:left="708" w:firstLine="708"/>
        <w:rPr>
          <w:rFonts w:ascii="Verdana" w:eastAsia="Times New Roman" w:hAnsi="Verdana" w:cs="Arial"/>
          <w:lang w:eastAsia="es-ES"/>
        </w:rPr>
      </w:pPr>
      <w:proofErr w:type="spellStart"/>
      <w:r w:rsidRPr="00CB2023">
        <w:rPr>
          <w:rFonts w:ascii="Verdana" w:eastAsia="Times New Roman" w:hAnsi="Verdana" w:cs="Arial"/>
          <w:lang w:eastAsia="es-ES"/>
        </w:rPr>
        <w:t>National</w:t>
      </w:r>
      <w:proofErr w:type="spellEnd"/>
      <w:r w:rsidRPr="00CB2023">
        <w:rPr>
          <w:rFonts w:ascii="Verdana" w:eastAsia="Times New Roman" w:hAnsi="Verdana" w:cs="Arial"/>
          <w:lang w:eastAsia="es-ES"/>
        </w:rPr>
        <w:t xml:space="preserve"> Center </w:t>
      </w:r>
      <w:proofErr w:type="spellStart"/>
      <w:r w:rsidRPr="00CB2023">
        <w:rPr>
          <w:rFonts w:ascii="Verdana" w:eastAsia="Times New Roman" w:hAnsi="Verdana" w:cs="Arial"/>
          <w:lang w:eastAsia="es-ES"/>
        </w:rPr>
        <w:t>for</w:t>
      </w:r>
      <w:proofErr w:type="spellEnd"/>
      <w:r w:rsidRPr="00CB2023">
        <w:rPr>
          <w:rFonts w:ascii="Verdana" w:eastAsia="Times New Roman" w:hAnsi="Verdana" w:cs="Arial"/>
          <w:lang w:eastAsia="es-ES"/>
        </w:rPr>
        <w:t xml:space="preserve"> Sexual </w:t>
      </w:r>
      <w:proofErr w:type="spellStart"/>
      <w:r w:rsidRPr="00CB2023">
        <w:rPr>
          <w:rFonts w:ascii="Verdana" w:eastAsia="Times New Roman" w:hAnsi="Verdana" w:cs="Arial"/>
          <w:lang w:eastAsia="es-ES"/>
        </w:rPr>
        <w:t>Education</w:t>
      </w:r>
      <w:proofErr w:type="spellEnd"/>
    </w:p>
    <w:p w:rsidR="00947759" w:rsidRPr="00CB2023" w:rsidRDefault="00B83417" w:rsidP="00E061D6">
      <w:pPr>
        <w:spacing w:after="0" w:line="240" w:lineRule="auto"/>
        <w:rPr>
          <w:rFonts w:ascii="Verdana" w:eastAsia="Times New Roman" w:hAnsi="Verdana" w:cs="Arial"/>
          <w:lang w:eastAsia="es-ES"/>
        </w:rPr>
      </w:pPr>
      <w:r>
        <w:rPr>
          <w:rFonts w:ascii="Verdana" w:eastAsia="Times New Roman" w:hAnsi="Verdana" w:cs="Arial"/>
          <w:noProof/>
          <w:lang w:eastAsia="es-ES"/>
        </w:rPr>
        <w:drawing>
          <wp:anchor distT="0" distB="0" distL="114300" distR="114300" simplePos="0" relativeHeight="251695104" behindDoc="0" locked="0" layoutInCell="1" allowOverlap="1" wp14:anchorId="4F840EF3" wp14:editId="183E68BB">
            <wp:simplePos x="0" y="0"/>
            <wp:positionH relativeFrom="column">
              <wp:posOffset>-1905</wp:posOffset>
            </wp:positionH>
            <wp:positionV relativeFrom="paragraph">
              <wp:posOffset>22614</wp:posOffset>
            </wp:positionV>
            <wp:extent cx="397510" cy="381635"/>
            <wp:effectExtent l="0" t="0" r="2540" b="0"/>
            <wp:wrapNone/>
            <wp:docPr id="20" name="Imagen 20" descr="Descripción: K:\00 EDDY\$00 GENTE\Dra. Ada Alfonso\Jornada contra la violencia de género\JCVG 00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K:\00 EDDY\$00 GENTE\Dra. Ada Alfonso\Jornada contra la violencia de género\JCVG 00_NEGR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759" w:rsidRDefault="00947759" w:rsidP="00B83417">
      <w:pPr>
        <w:spacing w:after="0" w:line="240" w:lineRule="auto"/>
        <w:ind w:firstLine="708"/>
        <w:jc w:val="both"/>
        <w:rPr>
          <w:rFonts w:ascii="Verdana" w:eastAsia="Calibri" w:hAnsi="Verdana" w:cs="Tahoma"/>
          <w:b/>
          <w:color w:val="7030A0"/>
          <w:lang/>
        </w:rPr>
      </w:pPr>
      <w:r w:rsidRPr="00B83417">
        <w:rPr>
          <w:rFonts w:ascii="Verdana" w:eastAsia="Calibri" w:hAnsi="Verdana" w:cs="Tahoma"/>
          <w:b/>
          <w:color w:val="7030A0"/>
          <w:lang/>
        </w:rPr>
        <w:t>Developing</w:t>
      </w:r>
      <w:r w:rsidR="003E6D0E" w:rsidRPr="00B83417">
        <w:rPr>
          <w:rFonts w:ascii="Verdana" w:eastAsia="Calibri" w:hAnsi="Verdana" w:cs="Tahoma"/>
          <w:b/>
          <w:color w:val="7030A0"/>
          <w:lang/>
        </w:rPr>
        <w:t xml:space="preserve">: </w:t>
      </w:r>
    </w:p>
    <w:p w:rsidR="00B83417" w:rsidRPr="00B83417" w:rsidRDefault="00B83417" w:rsidP="00B83417">
      <w:pPr>
        <w:spacing w:after="0" w:line="240" w:lineRule="auto"/>
        <w:ind w:firstLine="708"/>
        <w:jc w:val="both"/>
        <w:rPr>
          <w:rFonts w:ascii="Verdana" w:eastAsia="Calibri" w:hAnsi="Verdana" w:cs="Tahoma"/>
          <w:b/>
          <w:color w:val="7030A0"/>
          <w:lang/>
        </w:rPr>
      </w:pPr>
    </w:p>
    <w:p w:rsidR="00947759" w:rsidRPr="00B83417" w:rsidRDefault="003E6D0E" w:rsidP="00B83417">
      <w:pPr>
        <w:tabs>
          <w:tab w:val="left" w:pos="1092"/>
        </w:tabs>
        <w:spacing w:after="200" w:line="240" w:lineRule="auto"/>
        <w:ind w:firstLine="284"/>
        <w:jc w:val="both"/>
        <w:rPr>
          <w:rFonts w:ascii="Verdana" w:eastAsia="Times New Roman" w:hAnsi="Verdana" w:cs="Tahoma"/>
          <w:bCs/>
          <w:iCs/>
        </w:rPr>
      </w:pPr>
      <w:r w:rsidRPr="00B83417">
        <w:rPr>
          <w:rFonts w:ascii="Verdana" w:eastAsia="Times New Roman" w:hAnsi="Verdana" w:cs="Tahoma"/>
          <w:bCs/>
          <w:iCs/>
        </w:rPr>
        <w:t>Sexual rights are a subject that demands immediate attention from the different prisms of analysis provided by the sciences. Although it is true that the mentioned topic has been maintained for some time already in certain spaces of discussion at international level and approached by</w:t>
      </w:r>
      <w:r w:rsidR="00947759" w:rsidRPr="00B83417">
        <w:rPr>
          <w:rFonts w:ascii="Verdana" w:eastAsia="Times New Roman" w:hAnsi="Verdana" w:cs="Tahoma"/>
          <w:bCs/>
          <w:iCs/>
        </w:rPr>
        <w:t xml:space="preserve"> some scientific disciplines, </w:t>
      </w:r>
      <w:r w:rsidRPr="00B83417">
        <w:rPr>
          <w:rFonts w:ascii="Verdana" w:eastAsia="Times New Roman" w:hAnsi="Verdana" w:cs="Tahoma"/>
          <w:bCs/>
          <w:iCs/>
        </w:rPr>
        <w:t xml:space="preserve">the question has not deserved, for diverse reasons, the profound attention </w:t>
      </w:r>
      <w:r w:rsidR="00947759" w:rsidRPr="00B83417">
        <w:rPr>
          <w:rFonts w:ascii="Verdana" w:eastAsia="Times New Roman" w:hAnsi="Verdana" w:cs="Tahoma"/>
          <w:bCs/>
          <w:iCs/>
        </w:rPr>
        <w:t>from</w:t>
      </w:r>
      <w:r w:rsidRPr="00B83417">
        <w:rPr>
          <w:rFonts w:ascii="Verdana" w:eastAsia="Times New Roman" w:hAnsi="Verdana" w:cs="Tahoma"/>
          <w:bCs/>
          <w:iCs/>
        </w:rPr>
        <w:t xml:space="preserve"> </w:t>
      </w:r>
      <w:r w:rsidR="00947759" w:rsidRPr="00B83417">
        <w:rPr>
          <w:rFonts w:ascii="Verdana" w:eastAsia="Times New Roman" w:hAnsi="Verdana" w:cs="Tahoma"/>
          <w:bCs/>
          <w:iCs/>
        </w:rPr>
        <w:t xml:space="preserve">Law </w:t>
      </w:r>
      <w:r w:rsidRPr="00B83417">
        <w:rPr>
          <w:rFonts w:ascii="Verdana" w:eastAsia="Times New Roman" w:hAnsi="Verdana" w:cs="Tahoma"/>
          <w:bCs/>
          <w:iCs/>
        </w:rPr>
        <w:t>scientists.</w:t>
      </w:r>
      <w:r w:rsidR="00947759" w:rsidRPr="00B83417">
        <w:rPr>
          <w:rFonts w:ascii="Verdana" w:eastAsia="Times New Roman" w:hAnsi="Verdana" w:cs="Tahoma"/>
          <w:bCs/>
          <w:iCs/>
        </w:rPr>
        <w:t xml:space="preserve"> </w:t>
      </w:r>
      <w:r w:rsidRPr="00B83417">
        <w:rPr>
          <w:rFonts w:ascii="Verdana" w:eastAsia="Times New Roman" w:hAnsi="Verdana" w:cs="Tahoma"/>
          <w:bCs/>
          <w:iCs/>
        </w:rPr>
        <w:t xml:space="preserve"> The answer could be found in the very absence of these human rights in the political agendas of many States or in the insufficient cohesion of organizations and institutions that include</w:t>
      </w:r>
      <w:r w:rsidR="00947759" w:rsidRPr="00B83417">
        <w:rPr>
          <w:rFonts w:ascii="Verdana" w:eastAsia="Times New Roman" w:hAnsi="Verdana" w:cs="Tahoma"/>
          <w:bCs/>
          <w:iCs/>
        </w:rPr>
        <w:t>,</w:t>
      </w:r>
      <w:r w:rsidRPr="00B83417">
        <w:rPr>
          <w:rFonts w:ascii="Verdana" w:eastAsia="Times New Roman" w:hAnsi="Verdana" w:cs="Tahoma"/>
          <w:bCs/>
          <w:iCs/>
        </w:rPr>
        <w:t xml:space="preserve"> among their fundamental tasks</w:t>
      </w:r>
      <w:r w:rsidR="00947759" w:rsidRPr="00B83417">
        <w:rPr>
          <w:rFonts w:ascii="Verdana" w:eastAsia="Times New Roman" w:hAnsi="Verdana" w:cs="Tahoma"/>
          <w:bCs/>
          <w:iCs/>
        </w:rPr>
        <w:t>,</w:t>
      </w:r>
      <w:r w:rsidRPr="00B83417">
        <w:rPr>
          <w:rFonts w:ascii="Verdana" w:eastAsia="Times New Roman" w:hAnsi="Verdana" w:cs="Tahoma"/>
          <w:bCs/>
          <w:iCs/>
        </w:rPr>
        <w:t xml:space="preserve"> the advocacy for sexual rights in relation to their recognition and further guarantees. It could also refer to pressure groups that, from religious fundamentalisms covered by discrimination, refuse to recognize sexual rights in their inescapable human rights, and therefore universal</w:t>
      </w:r>
      <w:r w:rsidR="00947759" w:rsidRPr="00B83417">
        <w:rPr>
          <w:rFonts w:ascii="Verdana" w:eastAsia="Times New Roman" w:hAnsi="Verdana" w:cs="Tahoma"/>
          <w:bCs/>
          <w:iCs/>
        </w:rPr>
        <w:t xml:space="preserve"> rights</w:t>
      </w:r>
      <w:r w:rsidRPr="00B83417">
        <w:rPr>
          <w:rFonts w:ascii="Verdana" w:eastAsia="Times New Roman" w:hAnsi="Verdana" w:cs="Tahoma"/>
          <w:bCs/>
          <w:iCs/>
        </w:rPr>
        <w:t xml:space="preserve">. </w:t>
      </w:r>
    </w:p>
    <w:p w:rsidR="00947759" w:rsidRPr="00B83417" w:rsidRDefault="003E6D0E" w:rsidP="00B83417">
      <w:pPr>
        <w:tabs>
          <w:tab w:val="left" w:pos="1092"/>
        </w:tabs>
        <w:spacing w:after="200" w:line="240" w:lineRule="auto"/>
        <w:ind w:firstLine="284"/>
        <w:jc w:val="both"/>
        <w:rPr>
          <w:rFonts w:ascii="Verdana" w:eastAsia="Times New Roman" w:hAnsi="Verdana" w:cs="Tahoma"/>
          <w:bCs/>
          <w:iCs/>
        </w:rPr>
      </w:pPr>
      <w:r w:rsidRPr="00B83417">
        <w:rPr>
          <w:rFonts w:ascii="Verdana" w:eastAsia="Times New Roman" w:hAnsi="Verdana" w:cs="Tahoma"/>
          <w:bCs/>
          <w:iCs/>
        </w:rPr>
        <w:t>There are no international legal instruments of a binding nature that recognize</w:t>
      </w:r>
      <w:r w:rsidR="00947759" w:rsidRPr="00B83417">
        <w:rPr>
          <w:rFonts w:ascii="Verdana" w:eastAsia="Times New Roman" w:hAnsi="Verdana" w:cs="Tahoma"/>
          <w:bCs/>
          <w:iCs/>
        </w:rPr>
        <w:t xml:space="preserve"> all sexual rights </w:t>
      </w:r>
      <w:r w:rsidRPr="00B83417">
        <w:rPr>
          <w:rFonts w:ascii="Verdana" w:eastAsia="Times New Roman" w:hAnsi="Verdana" w:cs="Tahoma"/>
          <w:bCs/>
          <w:iCs/>
        </w:rPr>
        <w:t xml:space="preserve">as human rights, so that the particular regulation of some of these in certain States has derived from the political will of the same or as a result of the dialogue between the State itself and the civil society that claims </w:t>
      </w:r>
      <w:r w:rsidR="00947759" w:rsidRPr="00B83417">
        <w:rPr>
          <w:rFonts w:ascii="Verdana" w:eastAsia="Times New Roman" w:hAnsi="Verdana" w:cs="Tahoma"/>
          <w:bCs/>
          <w:iCs/>
        </w:rPr>
        <w:t>it</w:t>
      </w:r>
      <w:r w:rsidRPr="00B83417">
        <w:rPr>
          <w:rFonts w:ascii="Verdana" w:eastAsia="Times New Roman" w:hAnsi="Verdana" w:cs="Tahoma"/>
          <w:bCs/>
          <w:iCs/>
        </w:rPr>
        <w:t xml:space="preserve">. </w:t>
      </w:r>
    </w:p>
    <w:p w:rsidR="00947759" w:rsidRPr="00B83417" w:rsidRDefault="00947759" w:rsidP="00B83417">
      <w:pPr>
        <w:tabs>
          <w:tab w:val="left" w:pos="1092"/>
        </w:tabs>
        <w:spacing w:after="200" w:line="240" w:lineRule="auto"/>
        <w:ind w:firstLine="284"/>
        <w:jc w:val="both"/>
        <w:rPr>
          <w:rFonts w:ascii="Verdana" w:eastAsia="Times New Roman" w:hAnsi="Verdana" w:cs="Tahoma"/>
          <w:bCs/>
          <w:iCs/>
        </w:rPr>
      </w:pPr>
      <w:r w:rsidRPr="00B83417">
        <w:rPr>
          <w:rFonts w:ascii="Verdana" w:eastAsia="Times New Roman" w:hAnsi="Verdana" w:cs="Tahoma"/>
          <w:bCs/>
          <w:iCs/>
          <w:lang w:val="en-US"/>
        </w:rPr>
        <w:t>From</w:t>
      </w:r>
      <w:r w:rsidR="003E6D0E" w:rsidRPr="00B83417">
        <w:rPr>
          <w:rFonts w:ascii="Verdana" w:eastAsia="Times New Roman" w:hAnsi="Verdana" w:cs="Tahoma"/>
          <w:bCs/>
          <w:iCs/>
          <w:lang w:val="en-US"/>
        </w:rPr>
        <w:t xml:space="preserve"> 1959, and with the advance of the Cuban revolutionary process, a social justice project has taken place containing cultural transformations that mean the erosion of patriarchy as a paradigm of power. </w:t>
      </w:r>
      <w:r w:rsidR="003E6D0E" w:rsidRPr="00B83417">
        <w:rPr>
          <w:rFonts w:ascii="Verdana" w:eastAsia="Times New Roman" w:hAnsi="Verdana" w:cs="Tahoma"/>
          <w:bCs/>
          <w:iCs/>
        </w:rPr>
        <w:t xml:space="preserve">As </w:t>
      </w:r>
      <w:proofErr w:type="spellStart"/>
      <w:r w:rsidR="003E6D0E" w:rsidRPr="00B83417">
        <w:rPr>
          <w:rFonts w:ascii="Verdana" w:eastAsia="Times New Roman" w:hAnsi="Verdana" w:cs="Tahoma"/>
          <w:bCs/>
          <w:iCs/>
        </w:rPr>
        <w:t>part</w:t>
      </w:r>
      <w:proofErr w:type="spellEnd"/>
      <w:r w:rsidR="003E6D0E" w:rsidRPr="00B83417">
        <w:rPr>
          <w:rFonts w:ascii="Verdana" w:eastAsia="Times New Roman" w:hAnsi="Verdana" w:cs="Tahoma"/>
          <w:bCs/>
          <w:iCs/>
        </w:rPr>
        <w:t xml:space="preserve"> of </w:t>
      </w:r>
      <w:proofErr w:type="spellStart"/>
      <w:r w:rsidR="003E6D0E" w:rsidRPr="00B83417">
        <w:rPr>
          <w:rFonts w:ascii="Verdana" w:eastAsia="Times New Roman" w:hAnsi="Verdana" w:cs="Tahoma"/>
          <w:bCs/>
          <w:iCs/>
        </w:rPr>
        <w:t>these</w:t>
      </w:r>
      <w:proofErr w:type="spellEnd"/>
      <w:r w:rsidR="003E6D0E" w:rsidRPr="00B83417">
        <w:rPr>
          <w:rFonts w:ascii="Verdana" w:eastAsia="Times New Roman" w:hAnsi="Verdana" w:cs="Tahoma"/>
          <w:bCs/>
          <w:iCs/>
        </w:rPr>
        <w:t xml:space="preserve"> transformations, an important group of human rights linked to sexuality has</w:t>
      </w:r>
      <w:r w:rsidRPr="00B83417">
        <w:rPr>
          <w:rFonts w:ascii="Verdana" w:eastAsia="Times New Roman" w:hAnsi="Verdana" w:cs="Tahoma"/>
          <w:bCs/>
          <w:iCs/>
        </w:rPr>
        <w:t xml:space="preserve"> been recognized and guaranteed:</w:t>
      </w:r>
      <w:r w:rsidR="003E6D0E" w:rsidRPr="00B83417">
        <w:rPr>
          <w:rFonts w:ascii="Verdana" w:eastAsia="Times New Roman" w:hAnsi="Verdana" w:cs="Tahoma"/>
          <w:bCs/>
          <w:iCs/>
        </w:rPr>
        <w:t xml:space="preserve"> the right of women to make decisions about their bodies and the recognition of abortion as a universal and free health service, the right to sexual education in different stages of life, access to health services related to the reproductive decisions are some of these.</w:t>
      </w:r>
    </w:p>
    <w:p w:rsidR="0063447B" w:rsidRDefault="003E6D0E" w:rsidP="00B83417">
      <w:pPr>
        <w:tabs>
          <w:tab w:val="left" w:pos="1092"/>
        </w:tabs>
        <w:spacing w:after="200" w:line="240" w:lineRule="auto"/>
        <w:ind w:firstLine="284"/>
        <w:jc w:val="both"/>
        <w:rPr>
          <w:rFonts w:ascii="Verdana" w:eastAsia="Times New Roman" w:hAnsi="Verdana" w:cs="Tahoma"/>
          <w:bCs/>
          <w:iCs/>
        </w:rPr>
      </w:pPr>
      <w:r w:rsidRPr="00B83417">
        <w:rPr>
          <w:rFonts w:ascii="Verdana" w:eastAsia="Times New Roman" w:hAnsi="Verdana" w:cs="Tahoma"/>
          <w:bCs/>
          <w:iCs/>
          <w:lang w:val="en-US"/>
        </w:rPr>
        <w:lastRenderedPageBreak/>
        <w:t xml:space="preserve">However, an objective analysis of current Cuban legislation allows us to argue that there is still a lack of protection to sexual rights linked to sexual orientation and gender identity. </w:t>
      </w:r>
      <w:proofErr w:type="spellStart"/>
      <w:r w:rsidRPr="00B83417">
        <w:rPr>
          <w:rFonts w:ascii="Verdana" w:eastAsia="Times New Roman" w:hAnsi="Verdana" w:cs="Tahoma"/>
          <w:bCs/>
          <w:iCs/>
        </w:rPr>
        <w:t>The</w:t>
      </w:r>
      <w:proofErr w:type="spellEnd"/>
      <w:r w:rsidRPr="00B83417">
        <w:rPr>
          <w:rFonts w:ascii="Verdana" w:eastAsia="Times New Roman" w:hAnsi="Verdana" w:cs="Tahoma"/>
          <w:bCs/>
          <w:iCs/>
        </w:rPr>
        <w:t xml:space="preserve"> </w:t>
      </w:r>
      <w:proofErr w:type="spellStart"/>
      <w:r w:rsidRPr="00B83417">
        <w:rPr>
          <w:rFonts w:ascii="Verdana" w:eastAsia="Times New Roman" w:hAnsi="Verdana" w:cs="Tahoma"/>
          <w:bCs/>
          <w:iCs/>
        </w:rPr>
        <w:t>insufficient</w:t>
      </w:r>
      <w:proofErr w:type="spellEnd"/>
      <w:r w:rsidRPr="00B83417">
        <w:rPr>
          <w:rFonts w:ascii="Verdana" w:eastAsia="Times New Roman" w:hAnsi="Verdana" w:cs="Tahoma"/>
          <w:bCs/>
          <w:iCs/>
        </w:rPr>
        <w:t xml:space="preserve"> legal </w:t>
      </w:r>
      <w:proofErr w:type="spellStart"/>
      <w:r w:rsidRPr="00B83417">
        <w:rPr>
          <w:rFonts w:ascii="Verdana" w:eastAsia="Times New Roman" w:hAnsi="Verdana" w:cs="Tahoma"/>
          <w:bCs/>
          <w:iCs/>
        </w:rPr>
        <w:t>protection</w:t>
      </w:r>
      <w:proofErr w:type="spellEnd"/>
      <w:r w:rsidRPr="00B83417">
        <w:rPr>
          <w:rFonts w:ascii="Verdana" w:eastAsia="Times New Roman" w:hAnsi="Verdana" w:cs="Tahoma"/>
          <w:bCs/>
          <w:iCs/>
        </w:rPr>
        <w:t xml:space="preserve"> of LGBTI persons against the occurrence of violent events due to their sexual orientation or gender identity is an important point in the debate. This paper aims to focus on the main expressions of violence towards people with sexual orientations and non-heteronormative gender identities as one of the foundations to advance in the protection of sexual rights in </w:t>
      </w:r>
      <w:proofErr w:type="spellStart"/>
      <w:r w:rsidRPr="00B83417">
        <w:rPr>
          <w:rFonts w:ascii="Verdana" w:eastAsia="Times New Roman" w:hAnsi="Verdana" w:cs="Tahoma"/>
          <w:bCs/>
          <w:iCs/>
        </w:rPr>
        <w:t>the</w:t>
      </w:r>
      <w:proofErr w:type="spellEnd"/>
      <w:r w:rsidRPr="00B83417">
        <w:rPr>
          <w:rFonts w:ascii="Verdana" w:eastAsia="Times New Roman" w:hAnsi="Verdana" w:cs="Tahoma"/>
          <w:bCs/>
          <w:iCs/>
        </w:rPr>
        <w:t xml:space="preserve"> Cuban </w:t>
      </w:r>
      <w:proofErr w:type="spellStart"/>
      <w:r w:rsidRPr="00B83417">
        <w:rPr>
          <w:rFonts w:ascii="Verdana" w:eastAsia="Times New Roman" w:hAnsi="Verdana" w:cs="Tahoma"/>
          <w:bCs/>
          <w:iCs/>
        </w:rPr>
        <w:t>context</w:t>
      </w:r>
      <w:proofErr w:type="spellEnd"/>
      <w:r w:rsidRPr="00B83417">
        <w:rPr>
          <w:rFonts w:ascii="Verdana" w:eastAsia="Times New Roman" w:hAnsi="Verdana" w:cs="Tahoma"/>
          <w:bCs/>
          <w:iCs/>
        </w:rPr>
        <w:t>.</w:t>
      </w:r>
    </w:p>
    <w:p w:rsidR="00B83417" w:rsidRPr="00B83417" w:rsidRDefault="00B83417" w:rsidP="00B83417">
      <w:pPr>
        <w:tabs>
          <w:tab w:val="left" w:pos="1092"/>
        </w:tabs>
        <w:spacing w:after="200" w:line="240" w:lineRule="auto"/>
        <w:ind w:firstLine="284"/>
        <w:jc w:val="both"/>
        <w:rPr>
          <w:rFonts w:ascii="Verdana" w:eastAsia="Times New Roman" w:hAnsi="Verdana" w:cs="Tahoma"/>
          <w:bCs/>
          <w:iCs/>
        </w:rPr>
      </w:pPr>
      <w:r>
        <w:rPr>
          <w:rFonts w:ascii="Verdana" w:eastAsia="Times New Roman" w:hAnsi="Verdana" w:cs="Arial"/>
          <w:noProof/>
          <w:lang w:eastAsia="es-ES"/>
        </w:rPr>
        <w:drawing>
          <wp:anchor distT="0" distB="0" distL="114300" distR="114300" simplePos="0" relativeHeight="251697152" behindDoc="0" locked="0" layoutInCell="1" allowOverlap="1" wp14:anchorId="3BA99138" wp14:editId="7334D886">
            <wp:simplePos x="0" y="0"/>
            <wp:positionH relativeFrom="column">
              <wp:posOffset>-1905</wp:posOffset>
            </wp:positionH>
            <wp:positionV relativeFrom="paragraph">
              <wp:posOffset>197485</wp:posOffset>
            </wp:positionV>
            <wp:extent cx="397510" cy="381635"/>
            <wp:effectExtent l="0" t="0" r="2540" b="0"/>
            <wp:wrapNone/>
            <wp:docPr id="21" name="Imagen 21" descr="Descripción: K:\00 EDDY\$00 GENTE\Dra. Ada Alfonso\Jornada contra la violencia de género\JCVG 00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K:\00 EDDY\$00 GENTE\Dra. Ada Alfonso\Jornada contra la violencia de género\JCVG 00_NEGR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47B" w:rsidRPr="00B83417" w:rsidRDefault="003E6D0E" w:rsidP="00B83417">
      <w:pPr>
        <w:spacing w:after="0" w:line="240" w:lineRule="auto"/>
        <w:ind w:firstLine="708"/>
        <w:jc w:val="both"/>
        <w:rPr>
          <w:rFonts w:ascii="Verdana" w:eastAsia="Calibri" w:hAnsi="Verdana" w:cs="Tahoma"/>
          <w:b/>
          <w:color w:val="7030A0"/>
          <w:lang/>
        </w:rPr>
      </w:pPr>
      <w:r w:rsidRPr="00B83417">
        <w:rPr>
          <w:rFonts w:ascii="Verdana" w:eastAsia="Calibri" w:hAnsi="Verdana" w:cs="Tahoma"/>
          <w:b/>
          <w:color w:val="7030A0"/>
          <w:lang/>
        </w:rPr>
        <w:t xml:space="preserve">General </w:t>
      </w:r>
      <w:r w:rsidR="0063447B" w:rsidRPr="00B83417">
        <w:rPr>
          <w:rFonts w:ascii="Verdana" w:eastAsia="Calibri" w:hAnsi="Verdana" w:cs="Tahoma"/>
          <w:b/>
          <w:color w:val="7030A0"/>
          <w:lang/>
        </w:rPr>
        <w:t>goal</w:t>
      </w:r>
      <w:r w:rsidR="00B83417" w:rsidRPr="00B83417">
        <w:rPr>
          <w:rFonts w:ascii="Verdana" w:eastAsia="Calibri" w:hAnsi="Verdana" w:cs="Tahoma"/>
          <w:b/>
          <w:color w:val="7030A0"/>
          <w:lang/>
        </w:rPr>
        <w:t>:</w:t>
      </w:r>
    </w:p>
    <w:p w:rsidR="00B83417" w:rsidRPr="00CB2023" w:rsidRDefault="00B83417" w:rsidP="00E061D6">
      <w:pPr>
        <w:spacing w:after="0" w:line="240" w:lineRule="auto"/>
        <w:rPr>
          <w:rFonts w:ascii="Verdana" w:hAnsi="Verdana" w:cs="Arial"/>
          <w:lang w:val="en"/>
        </w:rPr>
      </w:pPr>
    </w:p>
    <w:p w:rsidR="0063447B" w:rsidRPr="00B83417" w:rsidRDefault="0063447B" w:rsidP="00B83417">
      <w:pPr>
        <w:tabs>
          <w:tab w:val="left" w:pos="1092"/>
        </w:tabs>
        <w:spacing w:after="200" w:line="240" w:lineRule="auto"/>
        <w:ind w:firstLine="284"/>
        <w:jc w:val="both"/>
        <w:rPr>
          <w:rFonts w:ascii="Verdana" w:eastAsia="Times New Roman" w:hAnsi="Verdana" w:cs="Tahoma"/>
          <w:bCs/>
          <w:iCs/>
        </w:rPr>
      </w:pPr>
      <w:proofErr w:type="gramStart"/>
      <w:r w:rsidRPr="00B83417">
        <w:rPr>
          <w:rFonts w:ascii="Verdana" w:eastAsia="Times New Roman" w:hAnsi="Verdana" w:cs="Tahoma"/>
          <w:bCs/>
          <w:iCs/>
        </w:rPr>
        <w:t>Basing</w:t>
      </w:r>
      <w:r w:rsidR="003E6D0E" w:rsidRPr="00B83417">
        <w:rPr>
          <w:rFonts w:ascii="Verdana" w:eastAsia="Times New Roman" w:hAnsi="Verdana" w:cs="Tahoma"/>
          <w:bCs/>
          <w:iCs/>
        </w:rPr>
        <w:t xml:space="preserve"> the theoretical, normative and practical aspects of sexual rights as human rights for political decision making and professional practices in different social contexts.</w:t>
      </w:r>
      <w:proofErr w:type="gramEnd"/>
      <w:r w:rsidR="003E6D0E" w:rsidRPr="00B83417">
        <w:rPr>
          <w:rFonts w:ascii="Verdana" w:eastAsia="Times New Roman" w:hAnsi="Verdana" w:cs="Tahoma"/>
          <w:bCs/>
          <w:iCs/>
        </w:rPr>
        <w:t xml:space="preserve"> </w:t>
      </w:r>
    </w:p>
    <w:p w:rsidR="00B83417" w:rsidRDefault="00B83417" w:rsidP="00E061D6">
      <w:pPr>
        <w:spacing w:after="0" w:line="240" w:lineRule="auto"/>
        <w:rPr>
          <w:rFonts w:ascii="Verdana" w:hAnsi="Verdana" w:cs="Arial"/>
          <w:lang w:val="en"/>
        </w:rPr>
      </w:pPr>
      <w:r>
        <w:rPr>
          <w:rFonts w:ascii="Verdana" w:eastAsia="Times New Roman" w:hAnsi="Verdana" w:cs="Arial"/>
          <w:noProof/>
          <w:lang w:eastAsia="es-ES"/>
        </w:rPr>
        <w:drawing>
          <wp:anchor distT="0" distB="0" distL="114300" distR="114300" simplePos="0" relativeHeight="251699200" behindDoc="0" locked="0" layoutInCell="1" allowOverlap="1" wp14:anchorId="2907402D" wp14:editId="1635B978">
            <wp:simplePos x="0" y="0"/>
            <wp:positionH relativeFrom="column">
              <wp:posOffset>-1905</wp:posOffset>
            </wp:positionH>
            <wp:positionV relativeFrom="paragraph">
              <wp:posOffset>50468</wp:posOffset>
            </wp:positionV>
            <wp:extent cx="397510" cy="381635"/>
            <wp:effectExtent l="0" t="0" r="2540" b="0"/>
            <wp:wrapNone/>
            <wp:docPr id="22" name="Imagen 22" descr="Descripción: K:\00 EDDY\$00 GENTE\Dra. Ada Alfonso\Jornada contra la violencia de género\JCVG 00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K:\00 EDDY\$00 GENTE\Dra. Ada Alfonso\Jornada contra la violencia de género\JCVG 00_NEGR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47B" w:rsidRPr="00B83417" w:rsidRDefault="003E6D0E" w:rsidP="00B83417">
      <w:pPr>
        <w:spacing w:after="0" w:line="240" w:lineRule="auto"/>
        <w:ind w:firstLine="708"/>
        <w:jc w:val="both"/>
        <w:rPr>
          <w:rFonts w:ascii="Verdana" w:eastAsia="Calibri" w:hAnsi="Verdana" w:cs="Tahoma"/>
          <w:b/>
          <w:color w:val="7030A0"/>
          <w:lang w:val="en-US"/>
        </w:rPr>
      </w:pPr>
      <w:r w:rsidRPr="00B83417">
        <w:rPr>
          <w:rFonts w:ascii="Verdana" w:eastAsia="Calibri" w:hAnsi="Verdana" w:cs="Tahoma"/>
          <w:b/>
          <w:color w:val="7030A0"/>
          <w:lang w:val="en-US"/>
        </w:rPr>
        <w:t xml:space="preserve">Main topics: </w:t>
      </w:r>
    </w:p>
    <w:p w:rsidR="0063447B" w:rsidRDefault="003E6D0E" w:rsidP="00B83417">
      <w:pPr>
        <w:pStyle w:val="Prrafodelista"/>
        <w:numPr>
          <w:ilvl w:val="0"/>
          <w:numId w:val="5"/>
        </w:numPr>
        <w:spacing w:after="0" w:line="240" w:lineRule="auto"/>
        <w:rPr>
          <w:rFonts w:ascii="Verdana" w:hAnsi="Verdana" w:cs="Arial"/>
          <w:lang w:val="en"/>
        </w:rPr>
      </w:pPr>
      <w:r w:rsidRPr="00CB2023">
        <w:rPr>
          <w:rFonts w:ascii="Verdana" w:hAnsi="Verdana" w:cs="Arial"/>
          <w:lang w:val="en"/>
        </w:rPr>
        <w:t xml:space="preserve">Human Rights. </w:t>
      </w:r>
      <w:proofErr w:type="gramStart"/>
      <w:r w:rsidRPr="00CB2023">
        <w:rPr>
          <w:rFonts w:ascii="Verdana" w:hAnsi="Verdana" w:cs="Arial"/>
          <w:lang w:val="en"/>
        </w:rPr>
        <w:t>Historical perspective and conceptual approach.</w:t>
      </w:r>
      <w:proofErr w:type="gramEnd"/>
      <w:r w:rsidRPr="00CB2023">
        <w:rPr>
          <w:rFonts w:ascii="Verdana" w:hAnsi="Verdana" w:cs="Arial"/>
          <w:lang w:val="en"/>
        </w:rPr>
        <w:t xml:space="preserve"> </w:t>
      </w:r>
      <w:proofErr w:type="gramStart"/>
      <w:r w:rsidRPr="00CB2023">
        <w:rPr>
          <w:rFonts w:ascii="Verdana" w:hAnsi="Verdana" w:cs="Arial"/>
          <w:lang w:val="en"/>
        </w:rPr>
        <w:t>Characteristics.</w:t>
      </w:r>
      <w:proofErr w:type="gramEnd"/>
      <w:r w:rsidRPr="00CB2023">
        <w:rPr>
          <w:rFonts w:ascii="Verdana" w:hAnsi="Verdana" w:cs="Arial"/>
          <w:lang w:val="en"/>
        </w:rPr>
        <w:t xml:space="preserve"> Classifications </w:t>
      </w:r>
    </w:p>
    <w:p w:rsidR="00B83417" w:rsidRPr="00CB2023" w:rsidRDefault="00B83417" w:rsidP="00B83417">
      <w:pPr>
        <w:pStyle w:val="Prrafodelista"/>
        <w:spacing w:after="0" w:line="240" w:lineRule="auto"/>
        <w:ind w:left="1776"/>
        <w:rPr>
          <w:rFonts w:ascii="Verdana" w:hAnsi="Verdana" w:cs="Arial"/>
          <w:lang w:val="en"/>
        </w:rPr>
      </w:pPr>
    </w:p>
    <w:p w:rsidR="0063447B" w:rsidRPr="00CB2023" w:rsidRDefault="003E6D0E" w:rsidP="00B83417">
      <w:pPr>
        <w:pStyle w:val="Prrafodelista"/>
        <w:numPr>
          <w:ilvl w:val="0"/>
          <w:numId w:val="5"/>
        </w:numPr>
        <w:spacing w:after="0" w:line="240" w:lineRule="auto"/>
        <w:rPr>
          <w:rFonts w:ascii="Verdana" w:hAnsi="Verdana" w:cs="Arial"/>
          <w:lang w:val="en"/>
        </w:rPr>
      </w:pPr>
      <w:r w:rsidRPr="00CB2023">
        <w:rPr>
          <w:rFonts w:ascii="Verdana" w:hAnsi="Verdana" w:cs="Arial"/>
          <w:lang w:val="en"/>
        </w:rPr>
        <w:t xml:space="preserve">Sexual and reproductive rights. </w:t>
      </w:r>
      <w:proofErr w:type="gramStart"/>
      <w:r w:rsidRPr="00CB2023">
        <w:rPr>
          <w:rFonts w:ascii="Verdana" w:hAnsi="Verdana" w:cs="Arial"/>
          <w:lang w:val="en"/>
        </w:rPr>
        <w:t>Conceptual constructions and their formulation.</w:t>
      </w:r>
      <w:proofErr w:type="gramEnd"/>
      <w:r w:rsidRPr="00CB2023">
        <w:rPr>
          <w:rFonts w:ascii="Verdana" w:hAnsi="Verdana" w:cs="Arial"/>
          <w:lang w:val="en"/>
        </w:rPr>
        <w:t xml:space="preserve"> Critical points in its recognition and guarantee at a regional and global level </w:t>
      </w:r>
    </w:p>
    <w:p w:rsidR="00B83417" w:rsidRDefault="00B83417" w:rsidP="00B83417">
      <w:pPr>
        <w:pStyle w:val="Prrafodelista"/>
        <w:spacing w:after="0" w:line="240" w:lineRule="auto"/>
        <w:ind w:left="1776"/>
        <w:rPr>
          <w:rFonts w:ascii="Verdana" w:hAnsi="Verdana" w:cs="Arial"/>
          <w:lang w:val="en"/>
        </w:rPr>
      </w:pPr>
    </w:p>
    <w:p w:rsidR="0063447B" w:rsidRPr="00CB2023" w:rsidRDefault="003E6D0E" w:rsidP="00B83417">
      <w:pPr>
        <w:pStyle w:val="Prrafodelista"/>
        <w:numPr>
          <w:ilvl w:val="0"/>
          <w:numId w:val="5"/>
        </w:numPr>
        <w:spacing w:after="0" w:line="240" w:lineRule="auto"/>
        <w:rPr>
          <w:rFonts w:ascii="Verdana" w:hAnsi="Verdana" w:cs="Arial"/>
          <w:lang w:val="en"/>
        </w:rPr>
      </w:pPr>
      <w:r w:rsidRPr="00CB2023">
        <w:rPr>
          <w:rFonts w:ascii="Verdana" w:hAnsi="Verdana" w:cs="Arial"/>
          <w:lang w:val="en"/>
        </w:rPr>
        <w:t xml:space="preserve">International instruments on human rights and their impact on sexual and reproductive rights. Challenges </w:t>
      </w:r>
    </w:p>
    <w:p w:rsidR="00B83417" w:rsidRDefault="00B83417" w:rsidP="00B83417">
      <w:pPr>
        <w:pStyle w:val="Prrafodelista"/>
        <w:spacing w:after="0" w:line="240" w:lineRule="auto"/>
        <w:ind w:left="1776"/>
        <w:rPr>
          <w:rFonts w:ascii="Verdana" w:hAnsi="Verdana" w:cs="Arial"/>
          <w:lang w:val="en"/>
        </w:rPr>
      </w:pPr>
    </w:p>
    <w:p w:rsidR="0063447B" w:rsidRPr="00B83417" w:rsidRDefault="003E6D0E" w:rsidP="00B83417">
      <w:pPr>
        <w:pStyle w:val="Prrafodelista"/>
        <w:numPr>
          <w:ilvl w:val="0"/>
          <w:numId w:val="5"/>
        </w:numPr>
        <w:spacing w:after="0" w:line="240" w:lineRule="auto"/>
        <w:rPr>
          <w:rFonts w:ascii="Verdana" w:hAnsi="Verdana" w:cs="Arial"/>
          <w:lang w:val="en"/>
        </w:rPr>
      </w:pPr>
      <w:r w:rsidRPr="00B83417">
        <w:rPr>
          <w:rFonts w:ascii="Verdana" w:hAnsi="Verdana" w:cs="Arial"/>
          <w:lang w:val="en"/>
        </w:rPr>
        <w:t xml:space="preserve"> Sexual orientation and gender identity. Conceptual definitions. Main violations of human rights </w:t>
      </w:r>
      <w:r w:rsidR="0063447B" w:rsidRPr="00B83417">
        <w:rPr>
          <w:rFonts w:ascii="Verdana" w:hAnsi="Verdana" w:cs="Arial"/>
          <w:lang w:val="en"/>
        </w:rPr>
        <w:t>based on</w:t>
      </w:r>
      <w:r w:rsidRPr="00B83417">
        <w:rPr>
          <w:rFonts w:ascii="Verdana" w:hAnsi="Verdana" w:cs="Arial"/>
          <w:lang w:val="en"/>
        </w:rPr>
        <w:t xml:space="preserve"> sexual orientation and gender identity at regional and global level </w:t>
      </w:r>
    </w:p>
    <w:p w:rsidR="00B83417" w:rsidRDefault="00B83417" w:rsidP="00B83417">
      <w:pPr>
        <w:pStyle w:val="Prrafodelista"/>
        <w:spacing w:after="0" w:line="240" w:lineRule="auto"/>
        <w:ind w:left="1776"/>
        <w:rPr>
          <w:rFonts w:ascii="Verdana" w:hAnsi="Verdana" w:cs="Arial"/>
          <w:lang w:val="en"/>
        </w:rPr>
      </w:pPr>
    </w:p>
    <w:p w:rsidR="0063447B" w:rsidRPr="00CB2023" w:rsidRDefault="003E6D0E" w:rsidP="00B83417">
      <w:pPr>
        <w:pStyle w:val="Prrafodelista"/>
        <w:numPr>
          <w:ilvl w:val="0"/>
          <w:numId w:val="5"/>
        </w:numPr>
        <w:spacing w:after="0" w:line="240" w:lineRule="auto"/>
        <w:rPr>
          <w:rFonts w:ascii="Verdana" w:hAnsi="Verdana" w:cs="Arial"/>
          <w:lang w:val="en"/>
        </w:rPr>
      </w:pPr>
      <w:r w:rsidRPr="00CB2023">
        <w:rPr>
          <w:rFonts w:ascii="Verdana" w:hAnsi="Verdana" w:cs="Arial"/>
          <w:lang w:val="en"/>
        </w:rPr>
        <w:t xml:space="preserve">Gender-based violence as a human rights issue. </w:t>
      </w:r>
      <w:proofErr w:type="gramStart"/>
      <w:r w:rsidR="0063447B" w:rsidRPr="00CB2023">
        <w:rPr>
          <w:rFonts w:ascii="Verdana" w:hAnsi="Verdana" w:cs="Arial"/>
          <w:lang w:val="en"/>
        </w:rPr>
        <w:t>Its impact</w:t>
      </w:r>
      <w:r w:rsidRPr="00CB2023">
        <w:rPr>
          <w:rFonts w:ascii="Verdana" w:hAnsi="Verdana" w:cs="Arial"/>
          <w:lang w:val="en"/>
        </w:rPr>
        <w:t xml:space="preserve"> </w:t>
      </w:r>
      <w:r w:rsidR="0063447B" w:rsidRPr="00CB2023">
        <w:rPr>
          <w:rFonts w:ascii="Verdana" w:hAnsi="Verdana" w:cs="Arial"/>
          <w:lang w:val="en"/>
        </w:rPr>
        <w:t>on</w:t>
      </w:r>
      <w:r w:rsidRPr="00CB2023">
        <w:rPr>
          <w:rFonts w:ascii="Verdana" w:hAnsi="Verdana" w:cs="Arial"/>
          <w:lang w:val="en"/>
        </w:rPr>
        <w:t xml:space="preserve"> sexual and reproductive health.</w:t>
      </w:r>
      <w:proofErr w:type="gramEnd"/>
      <w:r w:rsidRPr="00CB2023">
        <w:rPr>
          <w:rFonts w:ascii="Verdana" w:hAnsi="Verdana" w:cs="Arial"/>
          <w:lang w:val="en"/>
        </w:rPr>
        <w:t xml:space="preserve"> Experiences in its prevention and care </w:t>
      </w:r>
    </w:p>
    <w:p w:rsidR="00B83417" w:rsidRDefault="00B83417" w:rsidP="00B83417">
      <w:pPr>
        <w:pStyle w:val="Prrafodelista"/>
        <w:spacing w:after="0" w:line="240" w:lineRule="auto"/>
        <w:ind w:left="1776"/>
        <w:rPr>
          <w:rFonts w:ascii="Verdana" w:hAnsi="Verdana" w:cs="Arial"/>
          <w:lang w:val="en"/>
        </w:rPr>
      </w:pPr>
    </w:p>
    <w:p w:rsidR="0063447B" w:rsidRPr="00CB2023" w:rsidRDefault="003E6D0E" w:rsidP="00B83417">
      <w:pPr>
        <w:pStyle w:val="Prrafodelista"/>
        <w:numPr>
          <w:ilvl w:val="0"/>
          <w:numId w:val="5"/>
        </w:numPr>
        <w:spacing w:after="0" w:line="240" w:lineRule="auto"/>
        <w:rPr>
          <w:rFonts w:ascii="Verdana" w:hAnsi="Verdana" w:cs="Arial"/>
          <w:lang w:val="en"/>
        </w:rPr>
      </w:pPr>
      <w:r w:rsidRPr="00CB2023">
        <w:rPr>
          <w:rFonts w:ascii="Verdana" w:hAnsi="Verdana" w:cs="Arial"/>
          <w:lang w:val="en"/>
        </w:rPr>
        <w:t xml:space="preserve">Recognition and guarantee of sexual and reproductive rights in the region and globally. Main experiences in legal regulation. Perspectives and current challenges. </w:t>
      </w:r>
    </w:p>
    <w:p w:rsidR="0063447B" w:rsidRPr="00CB2023" w:rsidRDefault="0063447B" w:rsidP="00B83417">
      <w:pPr>
        <w:spacing w:after="0" w:line="240" w:lineRule="auto"/>
        <w:ind w:left="1416"/>
        <w:rPr>
          <w:rFonts w:ascii="Verdana" w:hAnsi="Verdana" w:cs="Arial"/>
          <w:lang w:val="en"/>
        </w:rPr>
      </w:pPr>
    </w:p>
    <w:p w:rsidR="003E6D0E" w:rsidRPr="00B83417" w:rsidRDefault="003E6D0E" w:rsidP="00B83417">
      <w:pPr>
        <w:tabs>
          <w:tab w:val="left" w:pos="1092"/>
        </w:tabs>
        <w:spacing w:after="200" w:line="240" w:lineRule="auto"/>
        <w:ind w:firstLine="284"/>
        <w:jc w:val="both"/>
        <w:rPr>
          <w:rFonts w:ascii="Verdana" w:eastAsia="Times New Roman" w:hAnsi="Verdana" w:cs="Tahoma"/>
          <w:bCs/>
          <w:iCs/>
          <w:lang w:val="en-US"/>
        </w:rPr>
      </w:pPr>
      <w:r w:rsidRPr="00B83417">
        <w:rPr>
          <w:rFonts w:ascii="Verdana" w:eastAsia="Times New Roman" w:hAnsi="Verdana" w:cs="Tahoma"/>
          <w:bCs/>
          <w:iCs/>
        </w:rPr>
        <w:t xml:space="preserve">The course is accredited by the </w:t>
      </w:r>
      <w:r w:rsidR="0063447B" w:rsidRPr="00B83417">
        <w:rPr>
          <w:rFonts w:ascii="Verdana" w:eastAsia="Times New Roman" w:hAnsi="Verdana" w:cs="Tahoma"/>
          <w:bCs/>
          <w:iCs/>
        </w:rPr>
        <w:t xml:space="preserve">Institute of </w:t>
      </w:r>
      <w:r w:rsidRPr="00B83417">
        <w:rPr>
          <w:rFonts w:ascii="Verdana" w:eastAsia="Times New Roman" w:hAnsi="Verdana" w:cs="Tahoma"/>
          <w:bCs/>
          <w:iCs/>
        </w:rPr>
        <w:t xml:space="preserve">Medical </w:t>
      </w:r>
      <w:r w:rsidR="0063447B" w:rsidRPr="00B83417">
        <w:rPr>
          <w:rFonts w:ascii="Verdana" w:eastAsia="Times New Roman" w:hAnsi="Verdana" w:cs="Tahoma"/>
          <w:bCs/>
          <w:iCs/>
        </w:rPr>
        <w:t>Science</w:t>
      </w:r>
      <w:r w:rsidRPr="00B83417">
        <w:rPr>
          <w:rFonts w:ascii="Verdana" w:eastAsia="Times New Roman" w:hAnsi="Verdana" w:cs="Tahoma"/>
          <w:bCs/>
          <w:iCs/>
        </w:rPr>
        <w:t xml:space="preserve"> of Havana. </w:t>
      </w:r>
      <w:r w:rsidRPr="00B83417">
        <w:rPr>
          <w:rFonts w:ascii="Verdana" w:eastAsia="Times New Roman" w:hAnsi="Verdana" w:cs="Tahoma"/>
          <w:bCs/>
          <w:iCs/>
          <w:lang w:val="en-US"/>
        </w:rPr>
        <w:t xml:space="preserve">The registration </w:t>
      </w:r>
      <w:r w:rsidR="0063447B" w:rsidRPr="00B83417">
        <w:rPr>
          <w:rFonts w:ascii="Verdana" w:eastAsia="Times New Roman" w:hAnsi="Verdana" w:cs="Tahoma"/>
          <w:bCs/>
          <w:iCs/>
          <w:lang w:val="en-US"/>
        </w:rPr>
        <w:t xml:space="preserve">fee </w:t>
      </w:r>
      <w:r w:rsidRPr="00B83417">
        <w:rPr>
          <w:rFonts w:ascii="Verdana" w:eastAsia="Times New Roman" w:hAnsi="Verdana" w:cs="Tahoma"/>
          <w:bCs/>
          <w:iCs/>
          <w:lang w:val="en-US"/>
        </w:rPr>
        <w:t xml:space="preserve">of the course for non-residents in Cuba is </w:t>
      </w:r>
      <w:r w:rsidR="00B83417" w:rsidRPr="00B83417">
        <w:rPr>
          <w:rFonts w:ascii="Verdana" w:eastAsia="Times New Roman" w:hAnsi="Verdana" w:cs="Tahoma"/>
          <w:bCs/>
          <w:iCs/>
          <w:lang w:val="en-US"/>
        </w:rPr>
        <w:t>$</w:t>
      </w:r>
      <w:r w:rsidRPr="00B83417">
        <w:rPr>
          <w:rFonts w:ascii="Verdana" w:eastAsia="Times New Roman" w:hAnsi="Verdana" w:cs="Tahoma"/>
          <w:bCs/>
          <w:iCs/>
          <w:lang w:val="en-US"/>
        </w:rPr>
        <w:t>200</w:t>
      </w:r>
      <w:proofErr w:type="gramStart"/>
      <w:r w:rsidR="00B83417">
        <w:rPr>
          <w:rFonts w:ascii="Verdana" w:eastAsia="Times New Roman" w:hAnsi="Verdana" w:cs="Tahoma"/>
          <w:bCs/>
          <w:iCs/>
          <w:lang w:val="en-US"/>
        </w:rPr>
        <w:t>,00</w:t>
      </w:r>
      <w:proofErr w:type="gramEnd"/>
      <w:r w:rsidRPr="00B83417">
        <w:rPr>
          <w:rFonts w:ascii="Verdana" w:eastAsia="Times New Roman" w:hAnsi="Verdana" w:cs="Tahoma"/>
          <w:bCs/>
          <w:iCs/>
          <w:lang w:val="en-US"/>
        </w:rPr>
        <w:t xml:space="preserve"> </w:t>
      </w:r>
      <w:r w:rsidR="00B83417" w:rsidRPr="00B83417">
        <w:rPr>
          <w:rFonts w:ascii="Verdana" w:eastAsia="Times New Roman" w:hAnsi="Verdana" w:cs="Tahoma"/>
          <w:bCs/>
          <w:iCs/>
          <w:lang w:val="en-US"/>
        </w:rPr>
        <w:t>CUC</w:t>
      </w:r>
    </w:p>
    <w:sectPr w:rsidR="003E6D0E" w:rsidRPr="00B83417" w:rsidSect="004B3083">
      <w:pgSz w:w="12242" w:h="15842" w:code="11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BA" w:rsidRDefault="00061FBA" w:rsidP="0063447B">
      <w:pPr>
        <w:spacing w:after="0" w:line="240" w:lineRule="auto"/>
      </w:pPr>
      <w:r>
        <w:separator/>
      </w:r>
    </w:p>
  </w:endnote>
  <w:endnote w:type="continuationSeparator" w:id="0">
    <w:p w:rsidR="00061FBA" w:rsidRDefault="00061FBA" w:rsidP="0063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BA" w:rsidRDefault="00061FBA" w:rsidP="0063447B">
      <w:pPr>
        <w:spacing w:after="0" w:line="240" w:lineRule="auto"/>
      </w:pPr>
      <w:r>
        <w:separator/>
      </w:r>
    </w:p>
  </w:footnote>
  <w:footnote w:type="continuationSeparator" w:id="0">
    <w:p w:rsidR="00061FBA" w:rsidRDefault="00061FBA" w:rsidP="0063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2417"/>
    <w:multiLevelType w:val="hybridMultilevel"/>
    <w:tmpl w:val="DA2A13B6"/>
    <w:lvl w:ilvl="0" w:tplc="AD0E6DDA">
      <w:numFmt w:val="bullet"/>
      <w:lvlText w:val="•"/>
      <w:lvlJc w:val="left"/>
      <w:pPr>
        <w:ind w:left="1776" w:hanging="360"/>
      </w:pPr>
      <w:rPr>
        <w:rFonts w:ascii="Verdana" w:eastAsiaTheme="minorHAnsi" w:hAnsi="Verdana"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2A17798C"/>
    <w:multiLevelType w:val="hybridMultilevel"/>
    <w:tmpl w:val="54AA52E4"/>
    <w:lvl w:ilvl="0" w:tplc="46766D0E">
      <w:start w:val="1"/>
      <w:numFmt w:val="decimal"/>
      <w:lvlText w:val="%1."/>
      <w:lvlJc w:val="left"/>
      <w:pPr>
        <w:ind w:left="720" w:hanging="360"/>
      </w:pPr>
      <w:rPr>
        <w:color w:val="E3650A"/>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BFD344B"/>
    <w:multiLevelType w:val="hybridMultilevel"/>
    <w:tmpl w:val="B920A5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FC110F5"/>
    <w:multiLevelType w:val="hybridMultilevel"/>
    <w:tmpl w:val="E5CEC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8326D2D"/>
    <w:multiLevelType w:val="hybridMultilevel"/>
    <w:tmpl w:val="75965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CE"/>
    <w:rsid w:val="00023BA0"/>
    <w:rsid w:val="00030185"/>
    <w:rsid w:val="00061FBA"/>
    <w:rsid w:val="00063195"/>
    <w:rsid w:val="000D2F47"/>
    <w:rsid w:val="001C76DF"/>
    <w:rsid w:val="001F7215"/>
    <w:rsid w:val="00214C73"/>
    <w:rsid w:val="00217B6E"/>
    <w:rsid w:val="00263232"/>
    <w:rsid w:val="00313FC8"/>
    <w:rsid w:val="00321CC6"/>
    <w:rsid w:val="00331221"/>
    <w:rsid w:val="00344860"/>
    <w:rsid w:val="003712EB"/>
    <w:rsid w:val="003D08A9"/>
    <w:rsid w:val="003E6D0E"/>
    <w:rsid w:val="00431FD6"/>
    <w:rsid w:val="004B3083"/>
    <w:rsid w:val="00523FFA"/>
    <w:rsid w:val="0063447B"/>
    <w:rsid w:val="006502F6"/>
    <w:rsid w:val="006934B1"/>
    <w:rsid w:val="00693C12"/>
    <w:rsid w:val="00742663"/>
    <w:rsid w:val="00746921"/>
    <w:rsid w:val="00747F20"/>
    <w:rsid w:val="00796114"/>
    <w:rsid w:val="00820FBB"/>
    <w:rsid w:val="008E46C7"/>
    <w:rsid w:val="009310D4"/>
    <w:rsid w:val="00947759"/>
    <w:rsid w:val="00956C65"/>
    <w:rsid w:val="00AA1AF8"/>
    <w:rsid w:val="00AC15C0"/>
    <w:rsid w:val="00B4403B"/>
    <w:rsid w:val="00B711F6"/>
    <w:rsid w:val="00B83417"/>
    <w:rsid w:val="00C42470"/>
    <w:rsid w:val="00CB2023"/>
    <w:rsid w:val="00CF48EB"/>
    <w:rsid w:val="00D416AA"/>
    <w:rsid w:val="00E061D6"/>
    <w:rsid w:val="00F14799"/>
    <w:rsid w:val="00FD3CCE"/>
    <w:rsid w:val="00FD7E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4860"/>
    <w:pPr>
      <w:ind w:left="720"/>
      <w:contextualSpacing/>
    </w:pPr>
  </w:style>
  <w:style w:type="paragraph" w:styleId="Encabezado">
    <w:name w:val="header"/>
    <w:basedOn w:val="Normal"/>
    <w:link w:val="EncabezadoCar"/>
    <w:uiPriority w:val="99"/>
    <w:unhideWhenUsed/>
    <w:rsid w:val="006344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447B"/>
  </w:style>
  <w:style w:type="paragraph" w:styleId="Piedepgina">
    <w:name w:val="footer"/>
    <w:basedOn w:val="Normal"/>
    <w:link w:val="PiedepginaCar"/>
    <w:uiPriority w:val="99"/>
    <w:unhideWhenUsed/>
    <w:rsid w:val="006344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447B"/>
  </w:style>
  <w:style w:type="paragraph" w:styleId="Textodeglobo">
    <w:name w:val="Balloon Text"/>
    <w:basedOn w:val="Normal"/>
    <w:link w:val="TextodegloboCar"/>
    <w:uiPriority w:val="99"/>
    <w:semiHidden/>
    <w:unhideWhenUsed/>
    <w:rsid w:val="008E46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6C7"/>
    <w:rPr>
      <w:rFonts w:ascii="Tahoma" w:hAnsi="Tahoma" w:cs="Tahoma"/>
      <w:sz w:val="16"/>
      <w:szCs w:val="16"/>
    </w:rPr>
  </w:style>
  <w:style w:type="paragraph" w:styleId="Textosinformato">
    <w:name w:val="Plain Text"/>
    <w:basedOn w:val="Normal"/>
    <w:link w:val="TextosinformatoCar"/>
    <w:uiPriority w:val="99"/>
    <w:unhideWhenUsed/>
    <w:rsid w:val="00263232"/>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263232"/>
    <w:rPr>
      <w:rFonts w:ascii="Consolas" w:eastAsia="Calibri" w:hAnsi="Consolas" w:cs="Times New Roman"/>
      <w:sz w:val="21"/>
      <w:szCs w:val="21"/>
    </w:rPr>
  </w:style>
  <w:style w:type="character" w:styleId="Hipervnculo">
    <w:name w:val="Hyperlink"/>
    <w:basedOn w:val="Fuentedeprrafopredeter"/>
    <w:uiPriority w:val="99"/>
    <w:unhideWhenUsed/>
    <w:rsid w:val="00E061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4860"/>
    <w:pPr>
      <w:ind w:left="720"/>
      <w:contextualSpacing/>
    </w:pPr>
  </w:style>
  <w:style w:type="paragraph" w:styleId="Encabezado">
    <w:name w:val="header"/>
    <w:basedOn w:val="Normal"/>
    <w:link w:val="EncabezadoCar"/>
    <w:uiPriority w:val="99"/>
    <w:unhideWhenUsed/>
    <w:rsid w:val="006344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447B"/>
  </w:style>
  <w:style w:type="paragraph" w:styleId="Piedepgina">
    <w:name w:val="footer"/>
    <w:basedOn w:val="Normal"/>
    <w:link w:val="PiedepginaCar"/>
    <w:uiPriority w:val="99"/>
    <w:unhideWhenUsed/>
    <w:rsid w:val="006344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447B"/>
  </w:style>
  <w:style w:type="paragraph" w:styleId="Textodeglobo">
    <w:name w:val="Balloon Text"/>
    <w:basedOn w:val="Normal"/>
    <w:link w:val="TextodegloboCar"/>
    <w:uiPriority w:val="99"/>
    <w:semiHidden/>
    <w:unhideWhenUsed/>
    <w:rsid w:val="008E46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6C7"/>
    <w:rPr>
      <w:rFonts w:ascii="Tahoma" w:hAnsi="Tahoma" w:cs="Tahoma"/>
      <w:sz w:val="16"/>
      <w:szCs w:val="16"/>
    </w:rPr>
  </w:style>
  <w:style w:type="paragraph" w:styleId="Textosinformato">
    <w:name w:val="Plain Text"/>
    <w:basedOn w:val="Normal"/>
    <w:link w:val="TextosinformatoCar"/>
    <w:uiPriority w:val="99"/>
    <w:unhideWhenUsed/>
    <w:rsid w:val="00263232"/>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263232"/>
    <w:rPr>
      <w:rFonts w:ascii="Consolas" w:eastAsia="Calibri" w:hAnsi="Consolas" w:cs="Times New Roman"/>
      <w:sz w:val="21"/>
      <w:szCs w:val="21"/>
    </w:rPr>
  </w:style>
  <w:style w:type="character" w:styleId="Hipervnculo">
    <w:name w:val="Hyperlink"/>
    <w:basedOn w:val="Fuentedeprrafopredeter"/>
    <w:uiPriority w:val="99"/>
    <w:unhideWhenUsed/>
    <w:rsid w:val="00E061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758">
      <w:bodyDiv w:val="1"/>
      <w:marLeft w:val="0"/>
      <w:marRight w:val="0"/>
      <w:marTop w:val="0"/>
      <w:marBottom w:val="0"/>
      <w:divBdr>
        <w:top w:val="none" w:sz="0" w:space="0" w:color="auto"/>
        <w:left w:val="none" w:sz="0" w:space="0" w:color="auto"/>
        <w:bottom w:val="none" w:sz="0" w:space="0" w:color="auto"/>
        <w:right w:val="none" w:sz="0" w:space="0" w:color="auto"/>
      </w:divBdr>
      <w:divsChild>
        <w:div w:id="301272982">
          <w:marLeft w:val="0"/>
          <w:marRight w:val="0"/>
          <w:marTop w:val="0"/>
          <w:marBottom w:val="0"/>
          <w:divBdr>
            <w:top w:val="none" w:sz="0" w:space="0" w:color="auto"/>
            <w:left w:val="none" w:sz="0" w:space="0" w:color="auto"/>
            <w:bottom w:val="none" w:sz="0" w:space="0" w:color="auto"/>
            <w:right w:val="none" w:sz="0" w:space="0" w:color="auto"/>
          </w:divBdr>
          <w:divsChild>
            <w:div w:id="433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5381">
      <w:bodyDiv w:val="1"/>
      <w:marLeft w:val="0"/>
      <w:marRight w:val="0"/>
      <w:marTop w:val="0"/>
      <w:marBottom w:val="0"/>
      <w:divBdr>
        <w:top w:val="none" w:sz="0" w:space="0" w:color="auto"/>
        <w:left w:val="none" w:sz="0" w:space="0" w:color="auto"/>
        <w:bottom w:val="none" w:sz="0" w:space="0" w:color="auto"/>
        <w:right w:val="none" w:sz="0" w:space="0" w:color="auto"/>
      </w:divBdr>
      <w:divsChild>
        <w:div w:id="1344278748">
          <w:marLeft w:val="0"/>
          <w:marRight w:val="0"/>
          <w:marTop w:val="0"/>
          <w:marBottom w:val="0"/>
          <w:divBdr>
            <w:top w:val="none" w:sz="0" w:space="0" w:color="auto"/>
            <w:left w:val="none" w:sz="0" w:space="0" w:color="auto"/>
            <w:bottom w:val="none" w:sz="0" w:space="0" w:color="auto"/>
            <w:right w:val="none" w:sz="0" w:space="0" w:color="auto"/>
          </w:divBdr>
          <w:divsChild>
            <w:div w:id="7783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7594">
      <w:bodyDiv w:val="1"/>
      <w:marLeft w:val="0"/>
      <w:marRight w:val="0"/>
      <w:marTop w:val="0"/>
      <w:marBottom w:val="0"/>
      <w:divBdr>
        <w:top w:val="none" w:sz="0" w:space="0" w:color="auto"/>
        <w:left w:val="none" w:sz="0" w:space="0" w:color="auto"/>
        <w:bottom w:val="none" w:sz="0" w:space="0" w:color="auto"/>
        <w:right w:val="none" w:sz="0" w:space="0" w:color="auto"/>
      </w:divBdr>
      <w:divsChild>
        <w:div w:id="939334157">
          <w:marLeft w:val="0"/>
          <w:marRight w:val="0"/>
          <w:marTop w:val="0"/>
          <w:marBottom w:val="0"/>
          <w:divBdr>
            <w:top w:val="none" w:sz="0" w:space="0" w:color="auto"/>
            <w:left w:val="none" w:sz="0" w:space="0" w:color="auto"/>
            <w:bottom w:val="none" w:sz="0" w:space="0" w:color="auto"/>
            <w:right w:val="none" w:sz="0" w:space="0" w:color="auto"/>
          </w:divBdr>
          <w:divsChild>
            <w:div w:id="3837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A298-AFFD-4BEE-B3CA-8910DA27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1299</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 Díaz Campos</dc:creator>
  <cp:lastModifiedBy>Eduardo O. Bourke Aguilera</cp:lastModifiedBy>
  <cp:revision>6</cp:revision>
  <dcterms:created xsi:type="dcterms:W3CDTF">2017-11-10T21:02:00Z</dcterms:created>
  <dcterms:modified xsi:type="dcterms:W3CDTF">2017-11-10T21:44:00Z</dcterms:modified>
</cp:coreProperties>
</file>