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80" w:rsidRDefault="00E32480" w:rsidP="00E32480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E32480">
        <w:rPr>
          <w:rFonts w:ascii="Arial" w:eastAsia="Calibri" w:hAnsi="Arial" w:cs="Arial"/>
          <w:lang w:eastAsia="en-US"/>
        </w:rPr>
        <w:t xml:space="preserve">Vale la pena recordar, que el país </w:t>
      </w:r>
      <w:r>
        <w:rPr>
          <w:rFonts w:ascii="Arial" w:eastAsia="Calibri" w:hAnsi="Arial" w:cs="Arial"/>
          <w:lang w:eastAsia="en-US"/>
        </w:rPr>
        <w:t xml:space="preserve">exhibe </w:t>
      </w:r>
      <w:r w:rsidRPr="00E32480">
        <w:rPr>
          <w:rFonts w:ascii="Arial" w:eastAsia="Calibri" w:hAnsi="Arial" w:cs="Arial"/>
          <w:lang w:eastAsia="en-US"/>
        </w:rPr>
        <w:t xml:space="preserve">también logros médicos importantes  a la escala internacional.  En 1985 se elaboró aquí la primera y única vacuna contra la meningitis. Se logró también elaborar los métodos nuevos de luchar  contra hepatitis tipo B., </w:t>
      </w:r>
      <w:r>
        <w:rPr>
          <w:rFonts w:ascii="Arial" w:eastAsia="Calibri" w:hAnsi="Arial" w:cs="Arial"/>
          <w:lang w:eastAsia="en-US"/>
        </w:rPr>
        <w:t xml:space="preserve">el </w:t>
      </w:r>
      <w:r w:rsidRPr="00E32480">
        <w:rPr>
          <w:rFonts w:ascii="Arial" w:eastAsia="Calibri" w:hAnsi="Arial" w:cs="Arial"/>
          <w:lang w:eastAsia="en-US"/>
        </w:rPr>
        <w:t>tratamiento de</w:t>
      </w:r>
      <w:r>
        <w:rPr>
          <w:rFonts w:ascii="Arial" w:eastAsia="Calibri" w:hAnsi="Arial" w:cs="Arial"/>
          <w:lang w:eastAsia="en-US"/>
        </w:rPr>
        <w:t>l</w:t>
      </w:r>
      <w:r w:rsidRPr="00E32480">
        <w:rPr>
          <w:rFonts w:ascii="Arial" w:eastAsia="Calibri" w:hAnsi="Arial" w:cs="Arial"/>
          <w:lang w:eastAsia="en-US"/>
        </w:rPr>
        <w:t xml:space="preserve"> pie diabético sin la necesidad de  rea</w:t>
      </w:r>
      <w:r>
        <w:rPr>
          <w:rFonts w:ascii="Arial" w:eastAsia="Calibri" w:hAnsi="Arial" w:cs="Arial"/>
          <w:lang w:eastAsia="en-US"/>
        </w:rPr>
        <w:t xml:space="preserve">lizar la amputación, el vitíligo, la </w:t>
      </w:r>
      <w:r w:rsidRPr="00E32480">
        <w:rPr>
          <w:rFonts w:ascii="Arial" w:eastAsia="Calibri" w:hAnsi="Arial" w:cs="Arial"/>
          <w:lang w:eastAsia="en-US"/>
        </w:rPr>
        <w:t xml:space="preserve">psoriasis.  </w:t>
      </w:r>
    </w:p>
    <w:p w:rsidR="00E32480" w:rsidRPr="00E32480" w:rsidRDefault="00E32480" w:rsidP="00E32480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E32480">
        <w:rPr>
          <w:rFonts w:ascii="Arial" w:eastAsia="Calibri" w:hAnsi="Arial" w:cs="Arial"/>
          <w:lang w:eastAsia="en-US"/>
        </w:rPr>
        <w:t xml:space="preserve">Se realizaron también las investigaciones intensivas sobre la vacuna contra el cáncer de pulmones, que ahora es </w:t>
      </w:r>
      <w:r>
        <w:rPr>
          <w:rFonts w:ascii="Arial" w:eastAsia="Calibri" w:hAnsi="Arial" w:cs="Arial"/>
          <w:lang w:eastAsia="en-US"/>
        </w:rPr>
        <w:t>utilizada</w:t>
      </w:r>
      <w:r w:rsidRPr="00E32480">
        <w:rPr>
          <w:rFonts w:ascii="Arial" w:eastAsia="Calibri" w:hAnsi="Arial" w:cs="Arial"/>
          <w:lang w:eastAsia="en-US"/>
        </w:rPr>
        <w:t xml:space="preserve"> en los Estados Unidos. En 2015 Cuba</w:t>
      </w:r>
      <w:r>
        <w:rPr>
          <w:rFonts w:ascii="Arial" w:eastAsia="Calibri" w:hAnsi="Arial" w:cs="Arial"/>
          <w:lang w:eastAsia="en-US"/>
        </w:rPr>
        <w:t>,</w:t>
      </w:r>
      <w:r w:rsidRPr="00E32480">
        <w:rPr>
          <w:rFonts w:ascii="Arial" w:eastAsia="Calibri" w:hAnsi="Arial" w:cs="Arial"/>
          <w:lang w:eastAsia="en-US"/>
        </w:rPr>
        <w:t xml:space="preserve"> como primer país en el mundo eliminó la transmisión del  virus HIV de la madre al niño. La Organ</w:t>
      </w:r>
      <w:r>
        <w:rPr>
          <w:rFonts w:ascii="Arial" w:eastAsia="Calibri" w:hAnsi="Arial" w:cs="Arial"/>
          <w:lang w:eastAsia="en-US"/>
        </w:rPr>
        <w:t>ización Mundial de Salud  afirmó</w:t>
      </w:r>
      <w:r w:rsidRPr="00E32480">
        <w:rPr>
          <w:rFonts w:ascii="Arial" w:eastAsia="Calibri" w:hAnsi="Arial" w:cs="Arial"/>
          <w:lang w:eastAsia="en-US"/>
        </w:rPr>
        <w:t xml:space="preserve"> también en 2015, que el sistema  cubano de protección de salud es el mejor en  toda  </w:t>
      </w:r>
      <w:r w:rsidRPr="00E32480">
        <w:rPr>
          <w:rFonts w:ascii="Arial" w:eastAsia="Calibri" w:hAnsi="Arial" w:cs="Arial"/>
          <w:lang w:eastAsia="en-US"/>
        </w:rPr>
        <w:t>América</w:t>
      </w:r>
      <w:r w:rsidRPr="00E32480">
        <w:rPr>
          <w:rFonts w:ascii="Arial" w:eastAsia="Calibri" w:hAnsi="Arial" w:cs="Arial"/>
          <w:lang w:eastAsia="en-US"/>
        </w:rPr>
        <w:t xml:space="preserve"> Latina y se sitúa por encima de la media mundial. Margaret Chan,  la pre</w:t>
      </w:r>
      <w:r>
        <w:rPr>
          <w:rFonts w:ascii="Arial" w:eastAsia="Calibri" w:hAnsi="Arial" w:cs="Arial"/>
          <w:lang w:eastAsia="en-US"/>
        </w:rPr>
        <w:t xml:space="preserve">sidenta de dicha organización  </w:t>
      </w:r>
      <w:r w:rsidRPr="00E32480">
        <w:rPr>
          <w:rFonts w:ascii="Arial" w:eastAsia="Calibri" w:hAnsi="Arial" w:cs="Arial"/>
          <w:lang w:eastAsia="en-US"/>
        </w:rPr>
        <w:t xml:space="preserve">hasta </w:t>
      </w:r>
      <w:r>
        <w:rPr>
          <w:rFonts w:ascii="Arial" w:eastAsia="Calibri" w:hAnsi="Arial" w:cs="Arial"/>
          <w:lang w:eastAsia="en-US"/>
        </w:rPr>
        <w:t>el</w:t>
      </w:r>
      <w:r w:rsidRPr="00E32480">
        <w:rPr>
          <w:rFonts w:ascii="Arial" w:eastAsia="Calibri" w:hAnsi="Arial" w:cs="Arial"/>
          <w:lang w:eastAsia="en-US"/>
        </w:rPr>
        <w:t xml:space="preserve"> 2017</w:t>
      </w:r>
      <w:r>
        <w:rPr>
          <w:rFonts w:ascii="Arial" w:eastAsia="Calibri" w:hAnsi="Arial" w:cs="Arial"/>
          <w:lang w:eastAsia="en-US"/>
        </w:rPr>
        <w:t xml:space="preserve">, subrayaba el espíritu de </w:t>
      </w:r>
      <w:r w:rsidRPr="00E32480">
        <w:rPr>
          <w:rFonts w:ascii="Arial" w:eastAsia="Calibri" w:hAnsi="Arial" w:cs="Arial"/>
          <w:lang w:eastAsia="en-US"/>
        </w:rPr>
        <w:t>solidaridad de los médicos cubanos, que en 2014</w:t>
      </w:r>
      <w:r>
        <w:rPr>
          <w:rFonts w:ascii="Arial" w:eastAsia="Calibri" w:hAnsi="Arial" w:cs="Arial"/>
          <w:lang w:eastAsia="en-US"/>
        </w:rPr>
        <w:t>,</w:t>
      </w:r>
      <w:r w:rsidRPr="00E32480">
        <w:rPr>
          <w:rFonts w:ascii="Arial" w:eastAsia="Calibri" w:hAnsi="Arial" w:cs="Arial"/>
          <w:lang w:eastAsia="en-US"/>
        </w:rPr>
        <w:t xml:space="preserve"> sin cobrar</w:t>
      </w:r>
      <w:r>
        <w:rPr>
          <w:rFonts w:ascii="Arial" w:eastAsia="Calibri" w:hAnsi="Arial" w:cs="Arial"/>
          <w:lang w:eastAsia="en-US"/>
        </w:rPr>
        <w:t xml:space="preserve"> un centavo,</w:t>
      </w:r>
      <w:r w:rsidRPr="00E32480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luchaban contra la epidemia de </w:t>
      </w:r>
      <w:proofErr w:type="spellStart"/>
      <w:r>
        <w:rPr>
          <w:rFonts w:ascii="Arial" w:eastAsia="Calibri" w:hAnsi="Arial" w:cs="Arial"/>
          <w:lang w:eastAsia="en-US"/>
        </w:rPr>
        <w:t>ébola</w:t>
      </w:r>
      <w:proofErr w:type="spellEnd"/>
      <w:r>
        <w:rPr>
          <w:rFonts w:ascii="Arial" w:eastAsia="Calibri" w:hAnsi="Arial" w:cs="Arial"/>
          <w:lang w:eastAsia="en-US"/>
        </w:rPr>
        <w:t xml:space="preserve"> en Liberia, Sierra Leona</w:t>
      </w:r>
      <w:r w:rsidRPr="00E32480">
        <w:rPr>
          <w:rFonts w:ascii="Arial" w:eastAsia="Calibri" w:hAnsi="Arial" w:cs="Arial"/>
          <w:lang w:eastAsia="en-US"/>
        </w:rPr>
        <w:t xml:space="preserve"> y Guinea. Según la Ag</w:t>
      </w:r>
      <w:r>
        <w:rPr>
          <w:rFonts w:ascii="Arial" w:eastAsia="Calibri" w:hAnsi="Arial" w:cs="Arial"/>
          <w:lang w:eastAsia="en-US"/>
        </w:rPr>
        <w:t>encia Cubana de Información (AIN</w:t>
      </w:r>
      <w:r w:rsidRPr="00E32480">
        <w:rPr>
          <w:rFonts w:ascii="Arial" w:eastAsia="Calibri" w:hAnsi="Arial" w:cs="Arial"/>
          <w:lang w:eastAsia="en-US"/>
        </w:rPr>
        <w:t>)</w:t>
      </w:r>
      <w:r>
        <w:rPr>
          <w:rFonts w:ascii="Arial" w:eastAsia="Calibri" w:hAnsi="Arial" w:cs="Arial"/>
          <w:lang w:eastAsia="en-US"/>
        </w:rPr>
        <w:t>,  desde 1960 La Habana envío</w:t>
      </w:r>
      <w:r w:rsidRPr="00E32480">
        <w:rPr>
          <w:rFonts w:ascii="Arial" w:eastAsia="Calibri" w:hAnsi="Arial" w:cs="Arial"/>
          <w:lang w:eastAsia="en-US"/>
        </w:rPr>
        <w:t xml:space="preserve">  </w:t>
      </w:r>
      <w:r>
        <w:rPr>
          <w:rFonts w:ascii="Arial" w:eastAsia="Calibri" w:hAnsi="Arial" w:cs="Arial"/>
          <w:lang w:eastAsia="en-US"/>
        </w:rPr>
        <w:t>a</w:t>
      </w:r>
      <w:r w:rsidRPr="00E32480">
        <w:rPr>
          <w:rFonts w:ascii="Arial" w:eastAsia="Calibri" w:hAnsi="Arial" w:cs="Arial"/>
          <w:lang w:eastAsia="en-US"/>
        </w:rPr>
        <w:t xml:space="preserve">  más de 300 mil tr</w:t>
      </w:r>
      <w:r>
        <w:rPr>
          <w:rFonts w:ascii="Arial" w:eastAsia="Calibri" w:hAnsi="Arial" w:cs="Arial"/>
          <w:lang w:eastAsia="en-US"/>
        </w:rPr>
        <w:t>abajadores del servicio médico a unos</w:t>
      </w:r>
      <w:r w:rsidRPr="00E32480">
        <w:rPr>
          <w:rFonts w:ascii="Arial" w:eastAsia="Calibri" w:hAnsi="Arial" w:cs="Arial"/>
          <w:lang w:eastAsia="en-US"/>
        </w:rPr>
        <w:t xml:space="preserve"> 158 países de </w:t>
      </w:r>
      <w:r w:rsidRPr="00E32480">
        <w:rPr>
          <w:rFonts w:ascii="Arial" w:eastAsia="Calibri" w:hAnsi="Arial" w:cs="Arial"/>
          <w:lang w:eastAsia="en-US"/>
        </w:rPr>
        <w:t>América</w:t>
      </w:r>
      <w:r w:rsidRPr="00E32480">
        <w:rPr>
          <w:rFonts w:ascii="Arial" w:eastAsia="Calibri" w:hAnsi="Arial" w:cs="Arial"/>
          <w:lang w:eastAsia="en-US"/>
        </w:rPr>
        <w:t xml:space="preserve"> Latina, </w:t>
      </w:r>
      <w:r w:rsidRPr="00E32480">
        <w:rPr>
          <w:rFonts w:ascii="Arial" w:eastAsia="Calibri" w:hAnsi="Arial" w:cs="Arial"/>
          <w:lang w:eastAsia="en-US"/>
        </w:rPr>
        <w:t>África</w:t>
      </w:r>
      <w:r w:rsidRPr="00E32480">
        <w:rPr>
          <w:rFonts w:ascii="Arial" w:eastAsia="Calibri" w:hAnsi="Arial" w:cs="Arial"/>
          <w:lang w:eastAsia="en-US"/>
        </w:rPr>
        <w:t xml:space="preserve"> y Asia. Actualmente</w:t>
      </w:r>
      <w:r>
        <w:rPr>
          <w:rFonts w:ascii="Arial" w:eastAsia="Calibri" w:hAnsi="Arial" w:cs="Arial"/>
          <w:lang w:eastAsia="en-US"/>
        </w:rPr>
        <w:t>,</w:t>
      </w:r>
      <w:r w:rsidRPr="00E32480">
        <w:rPr>
          <w:rFonts w:ascii="Arial" w:eastAsia="Calibri" w:hAnsi="Arial" w:cs="Arial"/>
          <w:lang w:eastAsia="en-US"/>
        </w:rPr>
        <w:t xml:space="preserve"> el personal médico cubano  </w:t>
      </w:r>
      <w:r w:rsidRPr="00E32480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 xml:space="preserve">unas </w:t>
      </w:r>
      <w:r w:rsidRPr="00E32480">
        <w:rPr>
          <w:rFonts w:ascii="Arial" w:eastAsia="Calibri" w:hAnsi="Arial" w:cs="Arial"/>
          <w:lang w:eastAsia="en-US"/>
        </w:rPr>
        <w:t>50</w:t>
      </w:r>
      <w:r w:rsidRPr="00E32480">
        <w:rPr>
          <w:rFonts w:ascii="Arial" w:eastAsia="Calibri" w:hAnsi="Arial" w:cs="Arial"/>
          <w:lang w:eastAsia="en-US"/>
        </w:rPr>
        <w:t xml:space="preserve"> mil persona</w:t>
      </w:r>
      <w:r>
        <w:rPr>
          <w:rFonts w:ascii="Arial" w:eastAsia="Calibri" w:hAnsi="Arial" w:cs="Arial"/>
          <w:lang w:eastAsia="en-US"/>
        </w:rPr>
        <w:t>s</w:t>
      </w:r>
      <w:r w:rsidRPr="00E32480">
        <w:rPr>
          <w:rFonts w:ascii="Arial" w:eastAsia="Calibri" w:hAnsi="Arial" w:cs="Arial"/>
          <w:lang w:eastAsia="en-US"/>
        </w:rPr>
        <w:t xml:space="preserve">)  trabaja en 67 países y </w:t>
      </w:r>
      <w:r>
        <w:rPr>
          <w:rFonts w:ascii="Arial" w:eastAsia="Calibri" w:hAnsi="Arial" w:cs="Arial"/>
          <w:lang w:eastAsia="en-US"/>
        </w:rPr>
        <w:t>proporcionan al estado  importantes</w:t>
      </w:r>
      <w:r w:rsidRPr="00E32480">
        <w:rPr>
          <w:rFonts w:ascii="Arial" w:eastAsia="Calibri" w:hAnsi="Arial" w:cs="Arial"/>
          <w:lang w:eastAsia="en-US"/>
        </w:rPr>
        <w:t xml:space="preserve"> ingresos más </w:t>
      </w:r>
      <w:r>
        <w:rPr>
          <w:rFonts w:ascii="Arial" w:eastAsia="Calibri" w:hAnsi="Arial" w:cs="Arial"/>
          <w:lang w:eastAsia="en-US"/>
        </w:rPr>
        <w:t>incluso que los procedentes d</w:t>
      </w:r>
      <w:r w:rsidRPr="00E32480">
        <w:rPr>
          <w:rFonts w:ascii="Arial" w:eastAsia="Calibri" w:hAnsi="Arial" w:cs="Arial"/>
          <w:lang w:eastAsia="en-US"/>
        </w:rPr>
        <w:t xml:space="preserve">el turismo </w:t>
      </w:r>
      <w:r w:rsidRPr="00E32480">
        <w:rPr>
          <w:rFonts w:ascii="Arial" w:eastAsia="Calibri" w:hAnsi="Arial" w:cs="Arial"/>
          <w:lang w:eastAsia="en-US"/>
        </w:rPr>
        <w:t>(en</w:t>
      </w:r>
      <w:r w:rsidRPr="00E32480">
        <w:rPr>
          <w:rFonts w:ascii="Arial" w:eastAsia="Calibri" w:hAnsi="Arial" w:cs="Arial"/>
          <w:lang w:eastAsia="en-US"/>
        </w:rPr>
        <w:t xml:space="preserve"> 2014 – 8,2 mil millones de dólares). </w:t>
      </w:r>
    </w:p>
    <w:p w:rsidR="00E32480" w:rsidRPr="00E32480" w:rsidRDefault="00E32480" w:rsidP="00E32480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E32480">
        <w:rPr>
          <w:rFonts w:ascii="Arial" w:eastAsia="Calibri" w:hAnsi="Arial" w:cs="Arial"/>
          <w:lang w:eastAsia="en-US"/>
        </w:rPr>
        <w:t>Mientras tanto</w:t>
      </w:r>
      <w:r>
        <w:rPr>
          <w:rFonts w:ascii="Arial" w:eastAsia="Calibri" w:hAnsi="Arial" w:cs="Arial"/>
          <w:lang w:eastAsia="en-US"/>
        </w:rPr>
        <w:t>,</w:t>
      </w:r>
      <w:r w:rsidRPr="00E32480">
        <w:rPr>
          <w:rFonts w:ascii="Arial" w:eastAsia="Calibri" w:hAnsi="Arial" w:cs="Arial"/>
          <w:lang w:eastAsia="en-US"/>
        </w:rPr>
        <w:t xml:space="preserve"> el bloqueo americano provoca los problemas </w:t>
      </w:r>
      <w:r>
        <w:rPr>
          <w:rFonts w:ascii="Arial" w:eastAsia="Calibri" w:hAnsi="Arial" w:cs="Arial"/>
          <w:lang w:eastAsia="en-US"/>
        </w:rPr>
        <w:t xml:space="preserve">en relación </w:t>
      </w:r>
      <w:r w:rsidRPr="00E32480">
        <w:rPr>
          <w:rFonts w:ascii="Arial" w:eastAsia="Calibri" w:hAnsi="Arial" w:cs="Arial"/>
          <w:lang w:eastAsia="en-US"/>
        </w:rPr>
        <w:t xml:space="preserve">con la compra </w:t>
      </w:r>
      <w:r>
        <w:rPr>
          <w:rFonts w:ascii="Arial" w:eastAsia="Calibri" w:hAnsi="Arial" w:cs="Arial"/>
          <w:lang w:eastAsia="en-US"/>
        </w:rPr>
        <w:t>de equipamiento</w:t>
      </w:r>
      <w:r w:rsidRPr="00E32480">
        <w:rPr>
          <w:rFonts w:ascii="Arial" w:eastAsia="Calibri" w:hAnsi="Arial" w:cs="Arial"/>
          <w:lang w:eastAsia="en-US"/>
        </w:rPr>
        <w:t xml:space="preserve"> moderno, piezas de repuesto para los aparatos, medicamentos y otros medios imprescindibles para el funcionamiento de este sector en todo el país. Por ejemplo, la empresa MEDICUBA, que es </w:t>
      </w:r>
      <w:r>
        <w:rPr>
          <w:rFonts w:ascii="Arial" w:eastAsia="Calibri" w:hAnsi="Arial" w:cs="Arial"/>
          <w:lang w:eastAsia="en-US"/>
        </w:rPr>
        <w:t xml:space="preserve">la empresa </w:t>
      </w:r>
      <w:r w:rsidRPr="00E32480">
        <w:rPr>
          <w:rFonts w:ascii="Arial" w:eastAsia="Calibri" w:hAnsi="Arial" w:cs="Arial"/>
          <w:lang w:eastAsia="en-US"/>
        </w:rPr>
        <w:t xml:space="preserve">importadora y exportadora de los productos médicos </w:t>
      </w:r>
      <w:r>
        <w:rPr>
          <w:rFonts w:ascii="Arial" w:eastAsia="Calibri" w:hAnsi="Arial" w:cs="Arial"/>
          <w:lang w:eastAsia="en-US"/>
        </w:rPr>
        <w:t>cubanos</w:t>
      </w:r>
      <w:r w:rsidRPr="00E32480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realizó solicitudes</w:t>
      </w:r>
      <w:r w:rsidRPr="00E32480">
        <w:rPr>
          <w:rFonts w:ascii="Arial" w:eastAsia="Calibri" w:hAnsi="Arial" w:cs="Arial"/>
          <w:lang w:eastAsia="en-US"/>
        </w:rPr>
        <w:t xml:space="preserve"> a más de 30 empresas americanas. En </w:t>
      </w:r>
      <w:r>
        <w:rPr>
          <w:rFonts w:ascii="Arial" w:eastAsia="Calibri" w:hAnsi="Arial" w:cs="Arial"/>
          <w:lang w:eastAsia="en-US"/>
        </w:rPr>
        <w:t xml:space="preserve">el </w:t>
      </w:r>
      <w:r w:rsidRPr="00E32480">
        <w:rPr>
          <w:rFonts w:ascii="Arial" w:eastAsia="Calibri" w:hAnsi="Arial" w:cs="Arial"/>
          <w:lang w:eastAsia="en-US"/>
        </w:rPr>
        <w:t>caso de</w:t>
      </w:r>
      <w:r>
        <w:rPr>
          <w:rFonts w:ascii="Arial" w:eastAsia="Calibri" w:hAnsi="Arial" w:cs="Arial"/>
          <w:lang w:eastAsia="en-US"/>
        </w:rPr>
        <w:t xml:space="preserve"> Pfizer y Bristol-Myers </w:t>
      </w:r>
      <w:proofErr w:type="spellStart"/>
      <w:r>
        <w:rPr>
          <w:rFonts w:ascii="Arial" w:eastAsia="Calibri" w:hAnsi="Arial" w:cs="Arial"/>
          <w:lang w:eastAsia="en-US"/>
        </w:rPr>
        <w:t>Squibb</w:t>
      </w:r>
      <w:proofErr w:type="spellEnd"/>
      <w:r>
        <w:rPr>
          <w:rFonts w:ascii="Arial" w:eastAsia="Calibri" w:hAnsi="Arial" w:cs="Arial"/>
          <w:lang w:eastAsia="en-US"/>
        </w:rPr>
        <w:t xml:space="preserve">, </w:t>
      </w:r>
      <w:r w:rsidRPr="00E32480">
        <w:rPr>
          <w:rFonts w:ascii="Arial" w:eastAsia="Calibri" w:hAnsi="Arial" w:cs="Arial"/>
          <w:lang w:eastAsia="en-US"/>
        </w:rPr>
        <w:t xml:space="preserve">se trataba de un medicamento usado </w:t>
      </w:r>
      <w:r>
        <w:rPr>
          <w:rFonts w:ascii="Arial" w:eastAsia="Calibri" w:hAnsi="Arial" w:cs="Arial"/>
          <w:lang w:eastAsia="en-US"/>
        </w:rPr>
        <w:t xml:space="preserve">en quimioterapia del cáncer de cerebro. </w:t>
      </w:r>
      <w:r w:rsidRPr="00E32480">
        <w:rPr>
          <w:rFonts w:ascii="Arial" w:eastAsia="Calibri" w:hAnsi="Arial" w:cs="Arial"/>
          <w:lang w:eastAsia="en-US"/>
        </w:rPr>
        <w:t xml:space="preserve">Se </w:t>
      </w:r>
      <w:r>
        <w:rPr>
          <w:rFonts w:ascii="Arial" w:eastAsia="Calibri" w:hAnsi="Arial" w:cs="Arial"/>
          <w:lang w:eastAsia="en-US"/>
        </w:rPr>
        <w:t xml:space="preserve">solicitó </w:t>
      </w:r>
      <w:r w:rsidRPr="00E32480">
        <w:rPr>
          <w:rFonts w:ascii="Arial" w:eastAsia="Calibri" w:hAnsi="Arial" w:cs="Arial"/>
          <w:lang w:eastAsia="en-US"/>
        </w:rPr>
        <w:t xml:space="preserve">a Amgen </w:t>
      </w:r>
      <w:proofErr w:type="spellStart"/>
      <w:r w:rsidRPr="00E32480">
        <w:rPr>
          <w:rFonts w:ascii="Arial" w:eastAsia="Calibri" w:hAnsi="Arial" w:cs="Arial"/>
          <w:lang w:eastAsia="en-US"/>
        </w:rPr>
        <w:t>Company</w:t>
      </w:r>
      <w:proofErr w:type="spellEnd"/>
      <w:r w:rsidRPr="00E32480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el suministro</w:t>
      </w:r>
      <w:r w:rsidRPr="00E32480">
        <w:rPr>
          <w:rFonts w:ascii="Arial" w:eastAsia="Calibri" w:hAnsi="Arial" w:cs="Arial"/>
          <w:lang w:eastAsia="en-US"/>
        </w:rPr>
        <w:t xml:space="preserve"> de </w:t>
      </w:r>
      <w:r>
        <w:rPr>
          <w:rFonts w:ascii="Arial" w:eastAsia="Calibri" w:hAnsi="Arial" w:cs="Arial"/>
          <w:lang w:eastAsia="en-US"/>
        </w:rPr>
        <w:t xml:space="preserve">medicamentos </w:t>
      </w:r>
      <w:r w:rsidRPr="00E32480">
        <w:rPr>
          <w:rFonts w:ascii="Arial" w:eastAsia="Calibri" w:hAnsi="Arial" w:cs="Arial"/>
          <w:lang w:eastAsia="en-US"/>
        </w:rPr>
        <w:t xml:space="preserve">contra el colesterol alto para los pacientes que tienen  problemas  con la ateroesclerosis.  </w:t>
      </w:r>
      <w:proofErr w:type="spellStart"/>
      <w:r w:rsidRPr="00E32480">
        <w:rPr>
          <w:rFonts w:ascii="Arial" w:eastAsia="Calibri" w:hAnsi="Arial" w:cs="Arial"/>
          <w:lang w:eastAsia="en-US"/>
        </w:rPr>
        <w:t>Medicuba</w:t>
      </w:r>
      <w:proofErr w:type="spellEnd"/>
      <w:r w:rsidRPr="00E32480">
        <w:rPr>
          <w:rFonts w:ascii="Arial" w:eastAsia="Calibri" w:hAnsi="Arial" w:cs="Arial"/>
          <w:lang w:eastAsia="en-US"/>
        </w:rPr>
        <w:t xml:space="preserve"> se dirigió  también a </w:t>
      </w:r>
      <w:proofErr w:type="spellStart"/>
      <w:r w:rsidRPr="00E32480">
        <w:rPr>
          <w:rFonts w:ascii="Arial" w:eastAsia="Calibri" w:hAnsi="Arial" w:cs="Arial"/>
          <w:lang w:eastAsia="en-US"/>
        </w:rPr>
        <w:t>Intuitive</w:t>
      </w:r>
      <w:proofErr w:type="spellEnd"/>
      <w:r w:rsidRPr="00E32480">
        <w:rPr>
          <w:rFonts w:ascii="Arial" w:eastAsia="Calibri" w:hAnsi="Arial" w:cs="Arial"/>
          <w:lang w:eastAsia="en-US"/>
        </w:rPr>
        <w:t xml:space="preserve">  </w:t>
      </w:r>
      <w:proofErr w:type="spellStart"/>
      <w:r w:rsidRPr="00E32480">
        <w:rPr>
          <w:rFonts w:ascii="Arial" w:eastAsia="Calibri" w:hAnsi="Arial" w:cs="Arial"/>
          <w:lang w:eastAsia="en-US"/>
        </w:rPr>
        <w:t>Surgical</w:t>
      </w:r>
      <w:proofErr w:type="spellEnd"/>
      <w:r w:rsidRPr="00E32480">
        <w:rPr>
          <w:rFonts w:ascii="Arial" w:eastAsia="Calibri" w:hAnsi="Arial" w:cs="Arial"/>
          <w:lang w:eastAsia="en-US"/>
        </w:rPr>
        <w:t xml:space="preserve"> solicitando la compra de dos robots quirúrgicos  da Vinci. Pidieron a  Cook Medical </w:t>
      </w:r>
      <w:r>
        <w:rPr>
          <w:rFonts w:ascii="Arial" w:eastAsia="Calibri" w:hAnsi="Arial" w:cs="Arial"/>
          <w:lang w:eastAsia="en-US"/>
        </w:rPr>
        <w:t>el suministro</w:t>
      </w:r>
      <w:r w:rsidRPr="00E32480">
        <w:rPr>
          <w:rFonts w:ascii="Arial" w:eastAsia="Calibri" w:hAnsi="Arial" w:cs="Arial"/>
          <w:lang w:eastAsia="en-US"/>
        </w:rPr>
        <w:t xml:space="preserve"> de los productos imprescindibles para las operaciones del corazón. </w:t>
      </w:r>
      <w:r>
        <w:rPr>
          <w:rFonts w:ascii="Arial" w:eastAsia="Calibri" w:hAnsi="Arial" w:cs="Arial"/>
          <w:lang w:eastAsia="en-US"/>
        </w:rPr>
        <w:t>De todas las mencionadas, r</w:t>
      </w:r>
      <w:r w:rsidRPr="00E32480">
        <w:rPr>
          <w:rFonts w:ascii="Arial" w:eastAsia="Calibri" w:hAnsi="Arial" w:cs="Arial"/>
          <w:lang w:eastAsia="en-US"/>
        </w:rPr>
        <w:t xml:space="preserve">espondió  solo la última empresa </w:t>
      </w:r>
      <w:r w:rsidR="00D27DD4">
        <w:rPr>
          <w:rFonts w:ascii="Arial" w:eastAsia="Calibri" w:hAnsi="Arial" w:cs="Arial"/>
          <w:lang w:eastAsia="en-US"/>
        </w:rPr>
        <w:t>señalando</w:t>
      </w:r>
      <w:r w:rsidRPr="00E32480">
        <w:rPr>
          <w:rFonts w:ascii="Arial" w:eastAsia="Calibri" w:hAnsi="Arial" w:cs="Arial"/>
          <w:lang w:eastAsia="en-US"/>
        </w:rPr>
        <w:t xml:space="preserve"> que </w:t>
      </w:r>
      <w:r w:rsidR="00D27DD4">
        <w:rPr>
          <w:rFonts w:ascii="Arial" w:eastAsia="Calibri" w:hAnsi="Arial" w:cs="Arial"/>
          <w:lang w:eastAsia="en-US"/>
        </w:rPr>
        <w:t>debido a</w:t>
      </w:r>
      <w:r w:rsidRPr="00E32480">
        <w:rPr>
          <w:rFonts w:ascii="Arial" w:eastAsia="Calibri" w:hAnsi="Arial" w:cs="Arial"/>
          <w:lang w:eastAsia="en-US"/>
        </w:rPr>
        <w:t>l bloqueo tiene prohibida la venta al mercado cubano.</w:t>
      </w:r>
    </w:p>
    <w:p w:rsidR="00E32480" w:rsidRPr="00E32480" w:rsidRDefault="00E32480" w:rsidP="00E32480">
      <w:pPr>
        <w:spacing w:after="200" w:line="276" w:lineRule="auto"/>
        <w:jc w:val="both"/>
        <w:rPr>
          <w:rFonts w:ascii="Arial" w:eastAsia="Calibri" w:hAnsi="Arial" w:cs="Arial"/>
          <w:b/>
          <w:lang w:eastAsia="en-US"/>
        </w:rPr>
      </w:pPr>
      <w:r w:rsidRPr="00E32480">
        <w:rPr>
          <w:rFonts w:ascii="Arial" w:eastAsia="Calibri" w:hAnsi="Arial" w:cs="Arial"/>
          <w:b/>
          <w:lang w:eastAsia="en-US"/>
        </w:rPr>
        <w:t xml:space="preserve">Vacuna  cubana para los pacientes </w:t>
      </w:r>
      <w:r w:rsidR="00D27DD4" w:rsidRPr="00E32480">
        <w:rPr>
          <w:rFonts w:ascii="Arial" w:eastAsia="Calibri" w:hAnsi="Arial" w:cs="Arial"/>
          <w:b/>
          <w:lang w:eastAsia="en-US"/>
        </w:rPr>
        <w:t>americanos</w:t>
      </w:r>
      <w:r w:rsidRPr="00E32480">
        <w:rPr>
          <w:rFonts w:ascii="Arial" w:eastAsia="Calibri" w:hAnsi="Arial" w:cs="Arial"/>
          <w:b/>
          <w:lang w:eastAsia="en-US"/>
        </w:rPr>
        <w:t xml:space="preserve">     </w:t>
      </w:r>
    </w:p>
    <w:p w:rsidR="00E32480" w:rsidRPr="00E32480" w:rsidRDefault="00E32480" w:rsidP="00E32480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E32480">
        <w:rPr>
          <w:rFonts w:ascii="Arial" w:eastAsia="Calibri" w:hAnsi="Arial" w:cs="Arial"/>
          <w:lang w:eastAsia="en-US"/>
        </w:rPr>
        <w:t xml:space="preserve">La política de </w:t>
      </w:r>
      <w:proofErr w:type="spellStart"/>
      <w:r w:rsidRPr="00E32480">
        <w:rPr>
          <w:rFonts w:ascii="Arial" w:eastAsia="Calibri" w:hAnsi="Arial" w:cs="Arial"/>
          <w:lang w:eastAsia="en-US"/>
        </w:rPr>
        <w:t>Trump</w:t>
      </w:r>
      <w:proofErr w:type="spellEnd"/>
      <w:r w:rsidRPr="00E32480">
        <w:rPr>
          <w:rFonts w:ascii="Arial" w:eastAsia="Calibri" w:hAnsi="Arial" w:cs="Arial"/>
          <w:lang w:eastAsia="en-US"/>
        </w:rPr>
        <w:t xml:space="preserve"> </w:t>
      </w:r>
      <w:r w:rsidR="00D27DD4">
        <w:rPr>
          <w:rFonts w:ascii="Arial" w:eastAsia="Calibri" w:hAnsi="Arial" w:cs="Arial"/>
          <w:lang w:eastAsia="en-US"/>
        </w:rPr>
        <w:t xml:space="preserve">ha afectado </w:t>
      </w:r>
      <w:r w:rsidRPr="00E32480">
        <w:rPr>
          <w:rFonts w:ascii="Arial" w:eastAsia="Calibri" w:hAnsi="Arial" w:cs="Arial"/>
          <w:lang w:eastAsia="en-US"/>
        </w:rPr>
        <w:t>el intercambio médico</w:t>
      </w:r>
      <w:r w:rsidR="00D27DD4">
        <w:rPr>
          <w:rFonts w:ascii="Arial" w:eastAsia="Calibri" w:hAnsi="Arial" w:cs="Arial"/>
          <w:lang w:eastAsia="en-US"/>
        </w:rPr>
        <w:t>,</w:t>
      </w:r>
      <w:r w:rsidRPr="00E32480">
        <w:rPr>
          <w:rFonts w:ascii="Arial" w:eastAsia="Calibri" w:hAnsi="Arial" w:cs="Arial"/>
          <w:lang w:eastAsia="en-US"/>
        </w:rPr>
        <w:t xml:space="preserve"> técnico y estudiantil entre ambos países, así como la organización conjunta de las conferencias y seminarios.  Para ser justos hay que recordar, que a pesar de todo</w:t>
      </w:r>
      <w:r w:rsidR="00D27DD4">
        <w:rPr>
          <w:rFonts w:ascii="Arial" w:eastAsia="Calibri" w:hAnsi="Arial" w:cs="Arial"/>
          <w:lang w:eastAsia="en-US"/>
        </w:rPr>
        <w:t>,</w:t>
      </w:r>
      <w:r w:rsidRPr="00E32480">
        <w:rPr>
          <w:rFonts w:ascii="Arial" w:eastAsia="Calibri" w:hAnsi="Arial" w:cs="Arial"/>
          <w:lang w:eastAsia="en-US"/>
        </w:rPr>
        <w:t xml:space="preserve"> los pacientes de una de las clínicas en </w:t>
      </w:r>
      <w:proofErr w:type="spellStart"/>
      <w:r w:rsidRPr="00E32480">
        <w:rPr>
          <w:rFonts w:ascii="Arial" w:eastAsia="Calibri" w:hAnsi="Arial" w:cs="Arial"/>
          <w:lang w:eastAsia="en-US"/>
        </w:rPr>
        <w:t>Buffalo</w:t>
      </w:r>
      <w:proofErr w:type="spellEnd"/>
      <w:r w:rsidRPr="00E32480">
        <w:rPr>
          <w:rFonts w:ascii="Arial" w:eastAsia="Calibri" w:hAnsi="Arial" w:cs="Arial"/>
          <w:lang w:eastAsia="en-US"/>
        </w:rPr>
        <w:t xml:space="preserve">, Nueva York, llegaban al Instituto de las </w:t>
      </w:r>
      <w:r w:rsidR="00D27DD4">
        <w:rPr>
          <w:rFonts w:ascii="Arial" w:eastAsia="Calibri" w:hAnsi="Arial" w:cs="Arial"/>
          <w:lang w:eastAsia="en-US"/>
        </w:rPr>
        <w:t>investigaciones sobre el cáncer</w:t>
      </w:r>
      <w:r w:rsidRPr="00E32480">
        <w:rPr>
          <w:rFonts w:ascii="Arial" w:eastAsia="Calibri" w:hAnsi="Arial" w:cs="Arial"/>
          <w:lang w:eastAsia="en-US"/>
        </w:rPr>
        <w:t xml:space="preserve"> para recibir la dosis mensual de vacuna cubana contra el cáncer de pulmones.  Esto constituye un ejemplo excepcional  </w:t>
      </w:r>
      <w:r w:rsidRPr="00E32480">
        <w:rPr>
          <w:rFonts w:ascii="Arial" w:eastAsia="Calibri" w:hAnsi="Arial" w:cs="Arial"/>
          <w:lang w:eastAsia="en-US"/>
        </w:rPr>
        <w:lastRenderedPageBreak/>
        <w:t xml:space="preserve">en las relaciones americano- cubanas  de la colaboración entre los investigadores de Roswell Park </w:t>
      </w:r>
      <w:r w:rsidR="00D27DD4" w:rsidRPr="00E32480">
        <w:rPr>
          <w:rFonts w:ascii="Arial" w:eastAsia="Calibri" w:hAnsi="Arial" w:cs="Arial"/>
          <w:lang w:eastAsia="en-US"/>
        </w:rPr>
        <w:t>Cáncer</w:t>
      </w:r>
      <w:r w:rsidR="00D27DD4">
        <w:rPr>
          <w:rFonts w:ascii="Arial" w:eastAsia="Calibri" w:hAnsi="Arial" w:cs="Arial"/>
          <w:lang w:eastAsia="en-US"/>
        </w:rPr>
        <w:t xml:space="preserve"> </w:t>
      </w:r>
      <w:r w:rsidRPr="00E32480">
        <w:rPr>
          <w:rFonts w:ascii="Arial" w:eastAsia="Calibri" w:hAnsi="Arial" w:cs="Arial"/>
          <w:lang w:eastAsia="en-US"/>
        </w:rPr>
        <w:t xml:space="preserve">Institute y </w:t>
      </w:r>
      <w:r w:rsidR="00D27DD4">
        <w:rPr>
          <w:rFonts w:ascii="Arial" w:eastAsia="Calibri" w:hAnsi="Arial" w:cs="Arial"/>
          <w:lang w:eastAsia="en-US"/>
        </w:rPr>
        <w:t xml:space="preserve">el </w:t>
      </w:r>
      <w:r w:rsidRPr="00E32480">
        <w:rPr>
          <w:rFonts w:ascii="Arial" w:eastAsia="Calibri" w:hAnsi="Arial" w:cs="Arial"/>
          <w:lang w:eastAsia="en-US"/>
        </w:rPr>
        <w:t xml:space="preserve">Centro de Inmunología Molecular, que se inició en 2011 después de la visita del científico cubano  a los EEUU. En 2016 se realizó en los EEUU la primera prueba  clínica de vacuna  contra el cáncer de los pulmones llamada </w:t>
      </w:r>
      <w:proofErr w:type="spellStart"/>
      <w:r w:rsidRPr="00E32480">
        <w:rPr>
          <w:rFonts w:ascii="Arial" w:eastAsia="Calibri" w:hAnsi="Arial" w:cs="Arial"/>
          <w:lang w:eastAsia="en-US"/>
        </w:rPr>
        <w:t>C</w:t>
      </w:r>
      <w:r w:rsidR="00D27DD4">
        <w:rPr>
          <w:rFonts w:ascii="Arial" w:eastAsia="Calibri" w:hAnsi="Arial" w:cs="Arial"/>
          <w:lang w:eastAsia="en-US"/>
        </w:rPr>
        <w:t>IMAXvax</w:t>
      </w:r>
      <w:proofErr w:type="spellEnd"/>
      <w:r w:rsidR="00D27DD4">
        <w:rPr>
          <w:rFonts w:ascii="Arial" w:eastAsia="Calibri" w:hAnsi="Arial" w:cs="Arial"/>
          <w:lang w:eastAsia="en-US"/>
        </w:rPr>
        <w:t>,  elaborada por CIGB</w:t>
      </w:r>
      <w:r w:rsidRPr="00E32480">
        <w:rPr>
          <w:rFonts w:ascii="Arial" w:eastAsia="Calibri" w:hAnsi="Arial" w:cs="Arial"/>
          <w:lang w:eastAsia="en-US"/>
        </w:rPr>
        <w:t xml:space="preserve"> cubano. En los últimos  tiempos Roswell Park </w:t>
      </w:r>
      <w:r w:rsidR="00D27DD4" w:rsidRPr="00E32480">
        <w:rPr>
          <w:rFonts w:ascii="Arial" w:eastAsia="Calibri" w:hAnsi="Arial" w:cs="Arial"/>
          <w:lang w:eastAsia="en-US"/>
        </w:rPr>
        <w:t>Cáncer</w:t>
      </w:r>
      <w:r w:rsidRPr="00E32480">
        <w:rPr>
          <w:rFonts w:ascii="Arial" w:eastAsia="Calibri" w:hAnsi="Arial" w:cs="Arial"/>
          <w:lang w:eastAsia="en-US"/>
        </w:rPr>
        <w:t xml:space="preserve"> Institute recibió permiso  de las autoridades americanas para iniciar las prueba</w:t>
      </w:r>
      <w:r w:rsidR="00D27DD4">
        <w:rPr>
          <w:rFonts w:ascii="Arial" w:eastAsia="Calibri" w:hAnsi="Arial" w:cs="Arial"/>
          <w:lang w:eastAsia="en-US"/>
        </w:rPr>
        <w:t>s clínicas de la segunda fase de la terapia</w:t>
      </w:r>
      <w:r w:rsidRPr="00E32480">
        <w:rPr>
          <w:rFonts w:ascii="Arial" w:eastAsia="Calibri" w:hAnsi="Arial" w:cs="Arial"/>
          <w:lang w:eastAsia="en-US"/>
        </w:rPr>
        <w:t xml:space="preserve"> anti-cáncer con el uso de vacuna cubana  </w:t>
      </w:r>
      <w:proofErr w:type="spellStart"/>
      <w:r w:rsidRPr="00E32480">
        <w:rPr>
          <w:rFonts w:ascii="Arial" w:eastAsia="Calibri" w:hAnsi="Arial" w:cs="Arial"/>
          <w:lang w:eastAsia="en-US"/>
        </w:rPr>
        <w:t>CIMAher</w:t>
      </w:r>
      <w:proofErr w:type="spellEnd"/>
      <w:r w:rsidRPr="00E32480">
        <w:rPr>
          <w:rFonts w:ascii="Arial" w:eastAsia="Calibri" w:hAnsi="Arial" w:cs="Arial"/>
          <w:lang w:eastAsia="en-US"/>
        </w:rPr>
        <w:t xml:space="preserve">. El estado de los enfermos de cáncer de pulmones mejoró significantemente. Se </w:t>
      </w:r>
      <w:r w:rsidR="00D27DD4" w:rsidRPr="00E32480">
        <w:rPr>
          <w:rFonts w:ascii="Arial" w:eastAsia="Calibri" w:hAnsi="Arial" w:cs="Arial"/>
          <w:lang w:eastAsia="en-US"/>
        </w:rPr>
        <w:t>notó</w:t>
      </w:r>
      <w:r w:rsidRPr="00E32480">
        <w:rPr>
          <w:rFonts w:ascii="Arial" w:eastAsia="Calibri" w:hAnsi="Arial" w:cs="Arial"/>
          <w:lang w:eastAsia="en-US"/>
        </w:rPr>
        <w:t xml:space="preserve">  escasos efectos secundarios. Hay casos, que la vida de los pacientes era </w:t>
      </w:r>
      <w:r w:rsidR="00D27DD4">
        <w:rPr>
          <w:rFonts w:ascii="Arial" w:eastAsia="Calibri" w:hAnsi="Arial" w:cs="Arial"/>
          <w:lang w:eastAsia="en-US"/>
        </w:rPr>
        <w:t>se alargó por siete años</w:t>
      </w:r>
      <w:r w:rsidRPr="00E32480">
        <w:rPr>
          <w:rFonts w:ascii="Arial" w:eastAsia="Calibri" w:hAnsi="Arial" w:cs="Arial"/>
          <w:lang w:eastAsia="en-US"/>
        </w:rPr>
        <w:t xml:space="preserve">. </w:t>
      </w:r>
    </w:p>
    <w:p w:rsidR="00E32480" w:rsidRPr="00E32480" w:rsidRDefault="00E32480" w:rsidP="00E32480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E32480">
        <w:rPr>
          <w:rFonts w:ascii="Arial" w:eastAsia="Calibri" w:hAnsi="Arial" w:cs="Arial"/>
          <w:lang w:eastAsia="en-US"/>
        </w:rPr>
        <w:t xml:space="preserve">Las pruebas clínicas en </w:t>
      </w:r>
      <w:r w:rsidR="00D27DD4">
        <w:rPr>
          <w:rFonts w:ascii="Arial" w:eastAsia="Calibri" w:hAnsi="Arial" w:cs="Arial"/>
          <w:lang w:eastAsia="en-US"/>
        </w:rPr>
        <w:t>Roswell Park están previstas para</w:t>
      </w:r>
      <w:r w:rsidRPr="00E32480">
        <w:rPr>
          <w:rFonts w:ascii="Arial" w:eastAsia="Calibri" w:hAnsi="Arial" w:cs="Arial"/>
          <w:lang w:eastAsia="en-US"/>
        </w:rPr>
        <w:t xml:space="preserve"> tres años. Su resultado positivo no si</w:t>
      </w:r>
      <w:r w:rsidR="00D27DD4">
        <w:rPr>
          <w:rFonts w:ascii="Arial" w:eastAsia="Calibri" w:hAnsi="Arial" w:cs="Arial"/>
          <w:lang w:eastAsia="en-US"/>
        </w:rPr>
        <w:t xml:space="preserve">gnifica todavía, que la vacuna </w:t>
      </w:r>
      <w:bookmarkStart w:id="0" w:name="_GoBack"/>
      <w:bookmarkEnd w:id="0"/>
      <w:r w:rsidRPr="00E32480">
        <w:rPr>
          <w:rFonts w:ascii="Arial" w:eastAsia="Calibri" w:hAnsi="Arial" w:cs="Arial"/>
          <w:lang w:eastAsia="en-US"/>
        </w:rPr>
        <w:t>inmediatamente será introducida al mercado americano. Antes de aparecer en el mercado americano como un nuevo medio  medicinal, todavía tiene que pasar por la segunda  fase de las investigaciones.</w:t>
      </w:r>
    </w:p>
    <w:p w:rsidR="00E32480" w:rsidRPr="00E32480" w:rsidRDefault="00E32480" w:rsidP="00E32480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E32480">
        <w:rPr>
          <w:rFonts w:ascii="Arial" w:eastAsia="Calibri" w:hAnsi="Arial" w:cs="Arial"/>
          <w:lang w:eastAsia="en-US"/>
        </w:rPr>
        <w:t>No hay dudas, que  la víctima del bloque impuesto a Cuba por los EEUU con la intención  de cambiar del régimen en la isla, es el pueblo  cubano. Según la Convención sobre la prevención  y castigo de crímenes de genocidio este bloqueo puede ser calificado como un  acto de genocidio.  Viola las normas internacionales del derecho público y de la Organización de Naciones Unidas, constituye un obstáculo para la colaboración internacional y debe ser  cancelada.</w:t>
      </w:r>
    </w:p>
    <w:p w:rsidR="00F167F9" w:rsidRPr="00E32480" w:rsidRDefault="00F167F9" w:rsidP="00E32480">
      <w:pPr>
        <w:jc w:val="both"/>
        <w:rPr>
          <w:rFonts w:ascii="Arial" w:hAnsi="Arial" w:cs="Arial"/>
        </w:rPr>
      </w:pPr>
    </w:p>
    <w:p w:rsidR="00E32480" w:rsidRPr="00E32480" w:rsidRDefault="00E32480">
      <w:pPr>
        <w:jc w:val="both"/>
        <w:rPr>
          <w:rFonts w:ascii="Arial" w:hAnsi="Arial" w:cs="Arial"/>
        </w:rPr>
      </w:pPr>
    </w:p>
    <w:sectPr w:rsidR="00E32480" w:rsidRPr="00E324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1A2" w:rsidRDefault="004411A2">
      <w:r>
        <w:separator/>
      </w:r>
    </w:p>
  </w:endnote>
  <w:endnote w:type="continuationSeparator" w:id="0">
    <w:p w:rsidR="004411A2" w:rsidRDefault="0044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F9" w:rsidRDefault="00F167F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F9" w:rsidRDefault="00F167F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F9" w:rsidRDefault="00F167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1A2" w:rsidRDefault="004411A2">
      <w:r>
        <w:separator/>
      </w:r>
    </w:p>
  </w:footnote>
  <w:footnote w:type="continuationSeparator" w:id="0">
    <w:p w:rsidR="004411A2" w:rsidRDefault="00441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F9" w:rsidRDefault="00F167F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F9" w:rsidRDefault="00F167F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F9" w:rsidRDefault="00F167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80"/>
    <w:rsid w:val="004411A2"/>
    <w:rsid w:val="00713587"/>
    <w:rsid w:val="00D27DD4"/>
    <w:rsid w:val="00E32480"/>
    <w:rsid w:val="00F1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Office%20Word%202003%20Look.dotx" TargetMode="External"/></Relationship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2</Pages>
  <Words>698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2018-11-02T14:54:00Z</dcterms:created>
  <dcterms:modified xsi:type="dcterms:W3CDTF">2018-11-02T15:11:00Z</dcterms:modified>
</cp:coreProperties>
</file>