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D92" w:rsidRPr="004B6D92" w:rsidRDefault="004B6D92" w:rsidP="004B6D92">
      <w:pPr>
        <w:spacing w:after="0" w:line="240" w:lineRule="auto"/>
        <w:jc w:val="both"/>
        <w:outlineLvl w:val="0"/>
        <w:rPr>
          <w:rFonts w:asciiTheme="minorBidi" w:eastAsia="Times New Roman" w:hAnsiTheme="minorBidi"/>
          <w:b/>
          <w:bCs/>
          <w:kern w:val="36"/>
          <w:sz w:val="24"/>
          <w:szCs w:val="24"/>
          <w:lang w:eastAsia="es-ES"/>
        </w:rPr>
      </w:pPr>
      <w:r w:rsidRPr="004B6D92">
        <w:rPr>
          <w:rFonts w:asciiTheme="minorBidi" w:eastAsia="Times New Roman" w:hAnsiTheme="minorBidi"/>
          <w:b/>
          <w:bCs/>
          <w:kern w:val="36"/>
          <w:sz w:val="24"/>
          <w:szCs w:val="24"/>
          <w:lang w:eastAsia="es-ES"/>
        </w:rPr>
        <w:t>Cuba y Qatar: amistad más allá del tiempo y las distancias</w:t>
      </w:r>
    </w:p>
    <w:p w:rsidR="004B6D92" w:rsidRPr="004B6D92" w:rsidRDefault="004B6D92" w:rsidP="004B6D92">
      <w:pPr>
        <w:spacing w:after="0" w:line="240" w:lineRule="auto"/>
        <w:jc w:val="both"/>
        <w:outlineLvl w:val="0"/>
        <w:rPr>
          <w:rFonts w:asciiTheme="minorBidi" w:eastAsia="Times New Roman" w:hAnsiTheme="minorBidi"/>
          <w:b/>
          <w:bCs/>
          <w:kern w:val="36"/>
          <w:sz w:val="24"/>
          <w:szCs w:val="24"/>
          <w:lang w:eastAsia="es-ES"/>
        </w:rPr>
      </w:pPr>
    </w:p>
    <w:p w:rsidR="004B6D92" w:rsidRPr="004B6D92" w:rsidRDefault="004B6D92" w:rsidP="004B6D92">
      <w:pPr>
        <w:spacing w:after="0" w:line="240" w:lineRule="auto"/>
        <w:jc w:val="both"/>
        <w:rPr>
          <w:rFonts w:asciiTheme="minorBidi" w:eastAsia="Times New Roman" w:hAnsiTheme="minorBidi"/>
          <w:sz w:val="24"/>
          <w:szCs w:val="24"/>
          <w:lang w:eastAsia="es-ES"/>
        </w:rPr>
      </w:pPr>
      <w:r w:rsidRPr="004B6D92">
        <w:rPr>
          <w:rFonts w:asciiTheme="minorBidi" w:eastAsia="Times New Roman" w:hAnsiTheme="minorBidi"/>
          <w:sz w:val="24"/>
          <w:szCs w:val="24"/>
          <w:lang w:eastAsia="es-ES"/>
        </w:rPr>
        <w:t xml:space="preserve">Doha (Prensa Latina) A las puertas de una nueva era para la mayor de las Antillas, que pondría a prueba su espíritu de resistencia, el 13 de diciembre de 1989 el pueblo cubano ganó un nuevo amigo en tierras lejanas, para entonces pobladas de dunas y no de las modernas edificaciones que hoy caracterizan a Qatar. </w:t>
      </w:r>
    </w:p>
    <w:p w:rsidR="004B6D92" w:rsidRPr="004B6D92" w:rsidRDefault="004B6D92" w:rsidP="004B6D92">
      <w:pPr>
        <w:spacing w:after="0" w:line="240" w:lineRule="auto"/>
        <w:jc w:val="both"/>
        <w:rPr>
          <w:rFonts w:asciiTheme="minorBidi" w:eastAsia="Times New Roman" w:hAnsiTheme="minorBidi"/>
          <w:sz w:val="24"/>
          <w:szCs w:val="24"/>
          <w:lang w:eastAsia="es-ES"/>
        </w:rPr>
      </w:pPr>
    </w:p>
    <w:p w:rsidR="004B6D92" w:rsidRDefault="004B6D92" w:rsidP="004B6D92">
      <w:pPr>
        <w:spacing w:after="0" w:line="240" w:lineRule="auto"/>
        <w:jc w:val="both"/>
        <w:rPr>
          <w:rFonts w:asciiTheme="minorBidi" w:eastAsia="Times New Roman" w:hAnsiTheme="minorBidi"/>
          <w:sz w:val="24"/>
          <w:szCs w:val="24"/>
          <w:lang w:eastAsia="es-ES"/>
        </w:rPr>
      </w:pPr>
      <w:r w:rsidRPr="004B6D92">
        <w:rPr>
          <w:rFonts w:asciiTheme="minorBidi" w:eastAsia="Times New Roman" w:hAnsiTheme="minorBidi"/>
          <w:sz w:val="24"/>
          <w:szCs w:val="24"/>
          <w:lang w:eastAsia="es-ES"/>
        </w:rPr>
        <w:t xml:space="preserve">La fecha marcó el inicio de las relaciones diplomáticas entre ambas naciones, que según el embajador de Cuba en Doha, </w:t>
      </w:r>
      <w:proofErr w:type="spellStart"/>
      <w:r w:rsidRPr="004B6D92">
        <w:rPr>
          <w:rFonts w:asciiTheme="minorBidi" w:eastAsia="Times New Roman" w:hAnsiTheme="minorBidi"/>
          <w:sz w:val="24"/>
          <w:szCs w:val="24"/>
          <w:lang w:eastAsia="es-ES"/>
        </w:rPr>
        <w:t>Eumelio</w:t>
      </w:r>
      <w:proofErr w:type="spellEnd"/>
      <w:r w:rsidRPr="004B6D92">
        <w:rPr>
          <w:rFonts w:asciiTheme="minorBidi" w:eastAsia="Times New Roman" w:hAnsiTheme="minorBidi"/>
          <w:sz w:val="24"/>
          <w:szCs w:val="24"/>
          <w:lang w:eastAsia="es-ES"/>
        </w:rPr>
        <w:t xml:space="preserve"> Caballero Rodríguez, en el momento coincidían en cerca del 95 por ciento en cuanto a los principales temas de la agenda internacional. No obstante, tomaría un tiempo para que las representaciones fueran abiertas en cada capital. Relató el enviado que la embajada caribeña aquí fue inaugurada en noviembre de 1998, y la qatarí en La Habana en septiembre del 2001.</w:t>
      </w:r>
    </w:p>
    <w:p w:rsidR="004B6D92" w:rsidRDefault="004B6D92" w:rsidP="004B6D92">
      <w:pPr>
        <w:spacing w:after="0" w:line="240" w:lineRule="auto"/>
        <w:jc w:val="both"/>
        <w:rPr>
          <w:rFonts w:asciiTheme="minorBidi" w:eastAsia="Times New Roman" w:hAnsiTheme="minorBidi"/>
          <w:sz w:val="24"/>
          <w:szCs w:val="24"/>
          <w:lang w:eastAsia="es-ES"/>
        </w:rPr>
      </w:pPr>
      <w:r>
        <w:rPr>
          <w:rFonts w:asciiTheme="minorBidi" w:eastAsia="Times New Roman" w:hAnsiTheme="minorBidi"/>
          <w:sz w:val="24"/>
          <w:szCs w:val="24"/>
          <w:lang w:eastAsia="es-ES"/>
        </w:rPr>
        <w:br/>
      </w:r>
      <w:r w:rsidRPr="004B6D92">
        <w:rPr>
          <w:rFonts w:asciiTheme="minorBidi" w:eastAsia="Times New Roman" w:hAnsiTheme="minorBidi"/>
          <w:sz w:val="24"/>
          <w:szCs w:val="24"/>
          <w:lang w:eastAsia="es-ES"/>
        </w:rPr>
        <w:t xml:space="preserve">Esta última, se estableció un año después de la primera visita oficial a Cuba (septiembre de 2000) de un jefe de Estado del Golfo Pérsico, el entonces emir de Qatar, jeque </w:t>
      </w:r>
      <w:proofErr w:type="spellStart"/>
      <w:r w:rsidRPr="004B6D92">
        <w:rPr>
          <w:rFonts w:asciiTheme="minorBidi" w:eastAsia="Times New Roman" w:hAnsiTheme="minorBidi"/>
          <w:sz w:val="24"/>
          <w:szCs w:val="24"/>
          <w:lang w:eastAsia="es-ES"/>
        </w:rPr>
        <w:t>Hamad</w:t>
      </w:r>
      <w:proofErr w:type="spellEnd"/>
      <w:r w:rsidRPr="004B6D92">
        <w:rPr>
          <w:rFonts w:asciiTheme="minorBidi" w:eastAsia="Times New Roman" w:hAnsiTheme="minorBidi"/>
          <w:sz w:val="24"/>
          <w:szCs w:val="24"/>
          <w:lang w:eastAsia="es-ES"/>
        </w:rPr>
        <w:t xml:space="preserve"> </w:t>
      </w:r>
      <w:proofErr w:type="spellStart"/>
      <w:r w:rsidRPr="004B6D92">
        <w:rPr>
          <w:rFonts w:asciiTheme="minorBidi" w:eastAsia="Times New Roman" w:hAnsiTheme="minorBidi"/>
          <w:sz w:val="24"/>
          <w:szCs w:val="24"/>
          <w:lang w:eastAsia="es-ES"/>
        </w:rPr>
        <w:t>bin</w:t>
      </w:r>
      <w:proofErr w:type="spellEnd"/>
      <w:r w:rsidRPr="004B6D92">
        <w:rPr>
          <w:rFonts w:asciiTheme="minorBidi" w:eastAsia="Times New Roman" w:hAnsiTheme="minorBidi"/>
          <w:sz w:val="24"/>
          <w:szCs w:val="24"/>
          <w:lang w:eastAsia="es-ES"/>
        </w:rPr>
        <w:t xml:space="preserve"> </w:t>
      </w:r>
      <w:proofErr w:type="spellStart"/>
      <w:r w:rsidRPr="004B6D92">
        <w:rPr>
          <w:rFonts w:asciiTheme="minorBidi" w:eastAsia="Times New Roman" w:hAnsiTheme="minorBidi"/>
          <w:sz w:val="24"/>
          <w:szCs w:val="24"/>
          <w:lang w:eastAsia="es-ES"/>
        </w:rPr>
        <w:t>Khalifa</w:t>
      </w:r>
      <w:proofErr w:type="spellEnd"/>
      <w:r w:rsidRPr="004B6D92">
        <w:rPr>
          <w:rFonts w:asciiTheme="minorBidi" w:eastAsia="Times New Roman" w:hAnsiTheme="minorBidi"/>
          <w:sz w:val="24"/>
          <w:szCs w:val="24"/>
          <w:lang w:eastAsia="es-ES"/>
        </w:rPr>
        <w:t xml:space="preserve"> Al </w:t>
      </w:r>
      <w:proofErr w:type="spellStart"/>
      <w:r w:rsidRPr="004B6D92">
        <w:rPr>
          <w:rFonts w:asciiTheme="minorBidi" w:eastAsia="Times New Roman" w:hAnsiTheme="minorBidi"/>
          <w:sz w:val="24"/>
          <w:szCs w:val="24"/>
          <w:lang w:eastAsia="es-ES"/>
        </w:rPr>
        <w:t>Thani</w:t>
      </w:r>
      <w:proofErr w:type="spellEnd"/>
      <w:r w:rsidRPr="004B6D92">
        <w:rPr>
          <w:rFonts w:asciiTheme="minorBidi" w:eastAsia="Times New Roman" w:hAnsiTheme="minorBidi"/>
          <w:sz w:val="24"/>
          <w:szCs w:val="24"/>
          <w:lang w:eastAsia="es-ES"/>
        </w:rPr>
        <w:t xml:space="preserve">, quien viajó al frente de una delegación integrada por siete ministros y otros altos funcionarios de varios organismos. </w:t>
      </w:r>
      <w:r w:rsidRPr="004B6D92">
        <w:rPr>
          <w:rFonts w:asciiTheme="minorBidi" w:eastAsia="Times New Roman" w:hAnsiTheme="minorBidi"/>
          <w:sz w:val="24"/>
          <w:szCs w:val="24"/>
          <w:lang w:eastAsia="es-ES"/>
        </w:rPr>
        <w:br/>
      </w:r>
      <w:r w:rsidRPr="004B6D92">
        <w:rPr>
          <w:rFonts w:asciiTheme="minorBidi" w:eastAsia="Times New Roman" w:hAnsiTheme="minorBidi"/>
          <w:sz w:val="24"/>
          <w:szCs w:val="24"/>
          <w:lang w:eastAsia="es-ES"/>
        </w:rPr>
        <w:br/>
        <w:t xml:space="preserve">En correspondencia, en mayo del 2001, el Comandante en Jefe Fidel Castro Ruz, llegaría en visita oficial al emirato, la primera del líder cubano a esta región, añadió </w:t>
      </w:r>
      <w:proofErr w:type="spellStart"/>
      <w:r w:rsidRPr="004B6D92">
        <w:rPr>
          <w:rFonts w:asciiTheme="minorBidi" w:eastAsia="Times New Roman" w:hAnsiTheme="minorBidi"/>
          <w:sz w:val="24"/>
          <w:szCs w:val="24"/>
          <w:lang w:eastAsia="es-ES"/>
        </w:rPr>
        <w:t>Caballero.También</w:t>
      </w:r>
      <w:proofErr w:type="spellEnd"/>
      <w:r w:rsidRPr="004B6D92">
        <w:rPr>
          <w:rFonts w:asciiTheme="minorBidi" w:eastAsia="Times New Roman" w:hAnsiTheme="minorBidi"/>
          <w:sz w:val="24"/>
          <w:szCs w:val="24"/>
          <w:lang w:eastAsia="es-ES"/>
        </w:rPr>
        <w:t xml:space="preserve"> rememoró la visita del actual emir, </w:t>
      </w:r>
      <w:proofErr w:type="spellStart"/>
      <w:r w:rsidRPr="004B6D92">
        <w:rPr>
          <w:rFonts w:asciiTheme="minorBidi" w:eastAsia="Times New Roman" w:hAnsiTheme="minorBidi"/>
          <w:sz w:val="24"/>
          <w:szCs w:val="24"/>
          <w:lang w:eastAsia="es-ES"/>
        </w:rPr>
        <w:t>Tamim</w:t>
      </w:r>
      <w:proofErr w:type="spellEnd"/>
      <w:r w:rsidRPr="004B6D92">
        <w:rPr>
          <w:rFonts w:asciiTheme="minorBidi" w:eastAsia="Times New Roman" w:hAnsiTheme="minorBidi"/>
          <w:sz w:val="24"/>
          <w:szCs w:val="24"/>
          <w:lang w:eastAsia="es-ES"/>
        </w:rPr>
        <w:t xml:space="preserve"> </w:t>
      </w:r>
      <w:proofErr w:type="spellStart"/>
      <w:r w:rsidRPr="004B6D92">
        <w:rPr>
          <w:rFonts w:asciiTheme="minorBidi" w:eastAsia="Times New Roman" w:hAnsiTheme="minorBidi"/>
          <w:sz w:val="24"/>
          <w:szCs w:val="24"/>
          <w:lang w:eastAsia="es-ES"/>
        </w:rPr>
        <w:t>bin</w:t>
      </w:r>
      <w:proofErr w:type="spellEnd"/>
      <w:r w:rsidRPr="004B6D92">
        <w:rPr>
          <w:rFonts w:asciiTheme="minorBidi" w:eastAsia="Times New Roman" w:hAnsiTheme="minorBidi"/>
          <w:sz w:val="24"/>
          <w:szCs w:val="24"/>
          <w:lang w:eastAsia="es-ES"/>
        </w:rPr>
        <w:t xml:space="preserve"> </w:t>
      </w:r>
      <w:proofErr w:type="spellStart"/>
      <w:r w:rsidRPr="004B6D92">
        <w:rPr>
          <w:rFonts w:asciiTheme="minorBidi" w:eastAsia="Times New Roman" w:hAnsiTheme="minorBidi"/>
          <w:sz w:val="24"/>
          <w:szCs w:val="24"/>
          <w:lang w:eastAsia="es-ES"/>
        </w:rPr>
        <w:t>Hamad</w:t>
      </w:r>
      <w:proofErr w:type="spellEnd"/>
      <w:r w:rsidRPr="004B6D92">
        <w:rPr>
          <w:rFonts w:asciiTheme="minorBidi" w:eastAsia="Times New Roman" w:hAnsiTheme="minorBidi"/>
          <w:sz w:val="24"/>
          <w:szCs w:val="24"/>
          <w:lang w:eastAsia="es-ES"/>
        </w:rPr>
        <w:t xml:space="preserve"> Al </w:t>
      </w:r>
      <w:proofErr w:type="spellStart"/>
      <w:r w:rsidRPr="004B6D92">
        <w:rPr>
          <w:rFonts w:asciiTheme="minorBidi" w:eastAsia="Times New Roman" w:hAnsiTheme="minorBidi"/>
          <w:sz w:val="24"/>
          <w:szCs w:val="24"/>
          <w:lang w:eastAsia="es-ES"/>
        </w:rPr>
        <w:t>Thani</w:t>
      </w:r>
      <w:proofErr w:type="spellEnd"/>
      <w:r w:rsidRPr="004B6D92">
        <w:rPr>
          <w:rFonts w:asciiTheme="minorBidi" w:eastAsia="Times New Roman" w:hAnsiTheme="minorBidi"/>
          <w:sz w:val="24"/>
          <w:szCs w:val="24"/>
          <w:lang w:eastAsia="es-ES"/>
        </w:rPr>
        <w:t>, en noviembre de 2015, y la participación del Emir Padre en la despedida del líder histórico de la Revolución cubana.</w:t>
      </w:r>
    </w:p>
    <w:p w:rsidR="004B6D92" w:rsidRDefault="004B6D92" w:rsidP="004B6D92">
      <w:pPr>
        <w:spacing w:after="0" w:line="240" w:lineRule="auto"/>
        <w:jc w:val="both"/>
        <w:rPr>
          <w:rFonts w:asciiTheme="minorBidi" w:eastAsia="Times New Roman" w:hAnsiTheme="minorBidi"/>
          <w:sz w:val="24"/>
          <w:szCs w:val="24"/>
          <w:lang w:eastAsia="es-ES"/>
        </w:rPr>
      </w:pPr>
      <w:r>
        <w:rPr>
          <w:rFonts w:asciiTheme="minorBidi" w:eastAsia="Times New Roman" w:hAnsiTheme="minorBidi"/>
          <w:sz w:val="24"/>
          <w:szCs w:val="24"/>
          <w:lang w:eastAsia="es-ES"/>
        </w:rPr>
        <w:br/>
      </w:r>
      <w:r w:rsidRPr="004B6D92">
        <w:rPr>
          <w:rFonts w:asciiTheme="minorBidi" w:eastAsia="Times New Roman" w:hAnsiTheme="minorBidi"/>
          <w:sz w:val="24"/>
          <w:szCs w:val="24"/>
          <w:lang w:eastAsia="es-ES"/>
        </w:rPr>
        <w:t>Nuestro pueblo siempre estará muy agradecido por la presencia de Su Alteza en los funerales del Comandante en Jefe, donde pronunció uno de los discursos más conmovedores que aquel día se escucharon en la Plaza de la Revolución, subrayó.</w:t>
      </w:r>
      <w:r>
        <w:rPr>
          <w:rFonts w:asciiTheme="minorBidi" w:eastAsia="Times New Roman" w:hAnsiTheme="minorBidi"/>
          <w:sz w:val="24"/>
          <w:szCs w:val="24"/>
          <w:lang w:eastAsia="es-ES"/>
        </w:rPr>
        <w:t xml:space="preserve"> </w:t>
      </w:r>
      <w:r w:rsidRPr="004B6D92">
        <w:rPr>
          <w:rFonts w:asciiTheme="minorBidi" w:eastAsia="Times New Roman" w:hAnsiTheme="minorBidi"/>
          <w:sz w:val="24"/>
          <w:szCs w:val="24"/>
          <w:lang w:eastAsia="es-ES"/>
        </w:rPr>
        <w:t>En su experiencia, el embajador en funciones desde noviembre del 2016 recordó que su primer contacto con Qatar fue en 1997 en calidad de viceministro para África y Medio Oriente. 'Entonces solo existía el Hotel Sheraton rodeado de espacios vacíos y dunas de arena', comentó, de ahí su gran sorpresa cuando arribó nuevamente a Doha casi dos décadas después.</w:t>
      </w:r>
      <w:r>
        <w:rPr>
          <w:rFonts w:asciiTheme="minorBidi" w:eastAsia="Times New Roman" w:hAnsiTheme="minorBidi"/>
          <w:sz w:val="24"/>
          <w:szCs w:val="24"/>
          <w:lang w:eastAsia="es-ES"/>
        </w:rPr>
        <w:t xml:space="preserve"> </w:t>
      </w:r>
      <w:r w:rsidRPr="004B6D92">
        <w:rPr>
          <w:rFonts w:asciiTheme="minorBidi" w:eastAsia="Times New Roman" w:hAnsiTheme="minorBidi"/>
          <w:sz w:val="24"/>
          <w:szCs w:val="24"/>
          <w:lang w:eastAsia="es-ES"/>
        </w:rPr>
        <w:t>'Resulta increíble el dinamismo con que las autoridades qataríes conducen el desarrollo económico y social de este país amigo', observó.</w:t>
      </w:r>
    </w:p>
    <w:p w:rsidR="004B6D92" w:rsidRDefault="004B6D92" w:rsidP="004B6D92">
      <w:pPr>
        <w:spacing w:after="0" w:line="240" w:lineRule="auto"/>
        <w:jc w:val="both"/>
        <w:rPr>
          <w:rFonts w:asciiTheme="minorBidi" w:eastAsia="Times New Roman" w:hAnsiTheme="minorBidi"/>
          <w:sz w:val="24"/>
          <w:szCs w:val="24"/>
          <w:lang w:eastAsia="es-ES"/>
        </w:rPr>
      </w:pPr>
      <w:r>
        <w:rPr>
          <w:rFonts w:asciiTheme="minorBidi" w:eastAsia="Times New Roman" w:hAnsiTheme="minorBidi"/>
          <w:sz w:val="24"/>
          <w:szCs w:val="24"/>
          <w:lang w:eastAsia="es-ES"/>
        </w:rPr>
        <w:br/>
      </w:r>
      <w:r w:rsidRPr="004B6D92">
        <w:rPr>
          <w:rFonts w:asciiTheme="minorBidi" w:eastAsia="Times New Roman" w:hAnsiTheme="minorBidi"/>
          <w:sz w:val="24"/>
          <w:szCs w:val="24"/>
          <w:lang w:eastAsia="es-ES"/>
        </w:rPr>
        <w:t>LAZOS QUE UNEN</w:t>
      </w:r>
    </w:p>
    <w:p w:rsidR="004B6D92" w:rsidRPr="004B6D92" w:rsidRDefault="004B6D92" w:rsidP="004B6D92">
      <w:pPr>
        <w:spacing w:after="0" w:line="240" w:lineRule="auto"/>
        <w:jc w:val="both"/>
        <w:rPr>
          <w:rFonts w:asciiTheme="minorBidi" w:eastAsia="Times New Roman" w:hAnsiTheme="minorBidi"/>
          <w:sz w:val="24"/>
          <w:szCs w:val="24"/>
          <w:lang w:eastAsia="es-ES"/>
        </w:rPr>
      </w:pPr>
      <w:r w:rsidRPr="004B6D92">
        <w:rPr>
          <w:rFonts w:asciiTheme="minorBidi" w:eastAsia="Times New Roman" w:hAnsiTheme="minorBidi"/>
          <w:sz w:val="24"/>
          <w:szCs w:val="24"/>
          <w:lang w:eastAsia="es-ES"/>
        </w:rPr>
        <w:t xml:space="preserve"> </w:t>
      </w:r>
    </w:p>
    <w:p w:rsidR="004B6D92" w:rsidRDefault="004B6D92" w:rsidP="004B6D92">
      <w:pPr>
        <w:spacing w:after="0" w:line="240" w:lineRule="auto"/>
        <w:jc w:val="both"/>
        <w:outlineLvl w:val="0"/>
        <w:rPr>
          <w:rFonts w:asciiTheme="minorBidi" w:hAnsiTheme="minorBidi"/>
          <w:sz w:val="24"/>
          <w:szCs w:val="24"/>
        </w:rPr>
      </w:pPr>
      <w:r w:rsidRPr="004B6D92">
        <w:rPr>
          <w:rFonts w:asciiTheme="minorBidi" w:hAnsiTheme="minorBidi"/>
          <w:sz w:val="24"/>
          <w:szCs w:val="24"/>
        </w:rPr>
        <w:t>La cooperación entre Cuba y Qatar, que como bien explica Caballero, tiene sus raíces en la 'fuerte amistad personal y admiración recíproca entre ambos jefes de Estado', se ha manifestado tanto en el campo de las relaciones bilaterales como en los foros multilaterales. 'Son dos países muy apegados al derecho internacional y a los principios consagrados en la Carta de Naciones Unidas, principalmente aquellos que abogan por la solución de conflictos y controversias entre Estados por la vía del diálogo y las negociaciones', señaló el diplomático.</w:t>
      </w:r>
    </w:p>
    <w:p w:rsidR="004B6D92" w:rsidRDefault="004B6D92" w:rsidP="004B6D92">
      <w:pPr>
        <w:spacing w:after="0" w:line="240" w:lineRule="auto"/>
        <w:jc w:val="both"/>
        <w:outlineLvl w:val="0"/>
        <w:rPr>
          <w:rFonts w:asciiTheme="minorBidi" w:hAnsiTheme="minorBidi"/>
          <w:sz w:val="24"/>
          <w:szCs w:val="24"/>
        </w:rPr>
      </w:pPr>
      <w:r>
        <w:rPr>
          <w:rFonts w:asciiTheme="minorBidi" w:hAnsiTheme="minorBidi"/>
          <w:sz w:val="24"/>
          <w:szCs w:val="24"/>
        </w:rPr>
        <w:lastRenderedPageBreak/>
        <w:br/>
      </w:r>
      <w:r w:rsidRPr="004B6D92">
        <w:rPr>
          <w:rFonts w:asciiTheme="minorBidi" w:hAnsiTheme="minorBidi"/>
          <w:sz w:val="24"/>
          <w:szCs w:val="24"/>
        </w:rPr>
        <w:t xml:space="preserve">Ambos gobiernos, añadió, se oponen al uso o amenaza del uso de la fuerza, la aplicación de bloqueos o medidas coercitivas ilegales con el propósito de imponer objetivos políticos y de dominación, la injerencia en los asuntos internos de otras naciones, y las políticas de dobles estándares, como la manipulación del tema de los derechos humanos. 'Ello explica el alto nivel de coincidencia de Qatar y Cuba en las Naciones Unidas y otros foros internacionales, como el Movimiento de Países No Alineados, donde ambos trabajan estrechamente, coordinando posiciones, impulsando causas comunes', argumentó, y ejemplificó con el caso de la lucha </w:t>
      </w:r>
    </w:p>
    <w:p w:rsidR="004B6D92" w:rsidRDefault="004B6D92" w:rsidP="004B6D92">
      <w:pPr>
        <w:spacing w:after="0" w:line="240" w:lineRule="auto"/>
        <w:jc w:val="both"/>
        <w:outlineLvl w:val="0"/>
        <w:rPr>
          <w:rFonts w:asciiTheme="minorBidi" w:hAnsiTheme="minorBidi"/>
          <w:sz w:val="24"/>
          <w:szCs w:val="24"/>
        </w:rPr>
      </w:pPr>
      <w:proofErr w:type="gramStart"/>
      <w:r w:rsidRPr="004B6D92">
        <w:rPr>
          <w:rFonts w:asciiTheme="minorBidi" w:hAnsiTheme="minorBidi"/>
          <w:sz w:val="24"/>
          <w:szCs w:val="24"/>
        </w:rPr>
        <w:t>del</w:t>
      </w:r>
      <w:proofErr w:type="gramEnd"/>
      <w:r w:rsidRPr="004B6D92">
        <w:rPr>
          <w:rFonts w:asciiTheme="minorBidi" w:hAnsiTheme="minorBidi"/>
          <w:sz w:val="24"/>
          <w:szCs w:val="24"/>
        </w:rPr>
        <w:t xml:space="preserve"> pueblo palestino.</w:t>
      </w:r>
    </w:p>
    <w:p w:rsidR="004B6D92" w:rsidRDefault="004B6D92" w:rsidP="004B6D92">
      <w:pPr>
        <w:spacing w:after="0" w:line="240" w:lineRule="auto"/>
        <w:jc w:val="both"/>
        <w:outlineLvl w:val="0"/>
        <w:rPr>
          <w:rFonts w:asciiTheme="minorBidi" w:hAnsiTheme="minorBidi"/>
          <w:sz w:val="24"/>
          <w:szCs w:val="24"/>
        </w:rPr>
      </w:pPr>
      <w:r w:rsidRPr="004B6D92">
        <w:rPr>
          <w:rFonts w:asciiTheme="minorBidi" w:hAnsiTheme="minorBidi"/>
          <w:sz w:val="24"/>
          <w:szCs w:val="24"/>
        </w:rPr>
        <w:br/>
        <w:t xml:space="preserve">De igual modo, destacó el intercambio de delegaciones ministeriales y otras encabezadas por directivos de diversas esferas, la realización de consultas políticas bianuales </w:t>
      </w:r>
      <w:proofErr w:type="spellStart"/>
      <w:r w:rsidRPr="004B6D92">
        <w:rPr>
          <w:rFonts w:asciiTheme="minorBidi" w:hAnsiTheme="minorBidi"/>
          <w:sz w:val="24"/>
          <w:szCs w:val="24"/>
        </w:rPr>
        <w:t>intercancillerías</w:t>
      </w:r>
      <w:proofErr w:type="spellEnd"/>
      <w:r w:rsidRPr="004B6D92">
        <w:rPr>
          <w:rFonts w:asciiTheme="minorBidi" w:hAnsiTheme="minorBidi"/>
          <w:sz w:val="24"/>
          <w:szCs w:val="24"/>
        </w:rPr>
        <w:t xml:space="preserve"> y la rúbrica de acuerdos y memorandos de entendimiento en los sectores de finanzas, comercio, salud, deporte, cultura, educación, transporte marítimo y aéreo.</w:t>
      </w:r>
      <w:r>
        <w:rPr>
          <w:rFonts w:asciiTheme="minorBidi" w:hAnsiTheme="minorBidi"/>
          <w:sz w:val="24"/>
          <w:szCs w:val="24"/>
        </w:rPr>
        <w:t xml:space="preserve"> </w:t>
      </w:r>
      <w:r w:rsidRPr="004B6D92">
        <w:rPr>
          <w:rFonts w:asciiTheme="minorBidi" w:hAnsiTheme="minorBidi"/>
          <w:sz w:val="24"/>
          <w:szCs w:val="24"/>
        </w:rPr>
        <w:t>Sin embargo, es el Hospital Cubano de Dukhan, inaugurado en enero de 2012, el que consideró como la mayor prueba de la cooperación bilateral.</w:t>
      </w:r>
    </w:p>
    <w:p w:rsidR="004B6D92" w:rsidRDefault="004B6D92" w:rsidP="004B6D92">
      <w:pPr>
        <w:spacing w:after="0" w:line="240" w:lineRule="auto"/>
        <w:jc w:val="both"/>
        <w:outlineLvl w:val="0"/>
        <w:rPr>
          <w:rFonts w:asciiTheme="minorBidi" w:hAnsiTheme="minorBidi"/>
          <w:sz w:val="24"/>
          <w:szCs w:val="24"/>
        </w:rPr>
      </w:pPr>
      <w:r>
        <w:rPr>
          <w:rFonts w:asciiTheme="minorBidi" w:hAnsiTheme="minorBidi"/>
          <w:sz w:val="24"/>
          <w:szCs w:val="24"/>
        </w:rPr>
        <w:br/>
      </w:r>
      <w:r w:rsidRPr="004B6D92">
        <w:rPr>
          <w:rFonts w:asciiTheme="minorBidi" w:hAnsiTheme="minorBidi"/>
          <w:sz w:val="24"/>
          <w:szCs w:val="24"/>
        </w:rPr>
        <w:t>Más de 500 profesionales cubanos garantizan un servicio de excelencia, alegó, no solo a las poblaciones cercanas, para lo cual fue concebido, sino a un creciente número de ciudadanos del resto del país, expatriad</w:t>
      </w:r>
      <w:r>
        <w:rPr>
          <w:rFonts w:asciiTheme="minorBidi" w:hAnsiTheme="minorBidi"/>
          <w:sz w:val="24"/>
          <w:szCs w:val="24"/>
        </w:rPr>
        <w:t xml:space="preserve">os y la comunidad diplomática. </w:t>
      </w:r>
      <w:r w:rsidRPr="004B6D92">
        <w:rPr>
          <w:rFonts w:asciiTheme="minorBidi" w:hAnsiTheme="minorBidi"/>
          <w:sz w:val="24"/>
          <w:szCs w:val="24"/>
        </w:rPr>
        <w:t>'Este hospital, que constituye la joya de la colaboración entre ambos países, se ha convertido en un centro médico de referencia en toda la región del Golfo, recibiendo varios reconocimientos de importantes instituciones internacionales por la excelencia de su atención', aseguró.</w:t>
      </w:r>
    </w:p>
    <w:p w:rsidR="004B6D92" w:rsidRDefault="004B6D92" w:rsidP="004B6D92">
      <w:pPr>
        <w:spacing w:after="0" w:line="240" w:lineRule="auto"/>
        <w:jc w:val="both"/>
        <w:outlineLvl w:val="0"/>
        <w:rPr>
          <w:rFonts w:asciiTheme="minorBidi" w:hAnsiTheme="minorBidi"/>
          <w:sz w:val="24"/>
          <w:szCs w:val="24"/>
        </w:rPr>
      </w:pPr>
      <w:r>
        <w:rPr>
          <w:rFonts w:asciiTheme="minorBidi" w:hAnsiTheme="minorBidi"/>
          <w:sz w:val="24"/>
          <w:szCs w:val="24"/>
        </w:rPr>
        <w:br/>
      </w:r>
      <w:r w:rsidRPr="004B6D92">
        <w:rPr>
          <w:rFonts w:asciiTheme="minorBidi" w:hAnsiTheme="minorBidi"/>
          <w:sz w:val="24"/>
          <w:szCs w:val="24"/>
        </w:rPr>
        <w:t>Al hablar sobre futuros proyectos, indicó que precisamente 'el sector de la salud, altamente priorizado en los planes de desarrollo social del gobierno qatarí, constituye una de las esferas en la que debe continuar creciendo de manera significativa la colaboración entre Cuba y Qatar'.</w:t>
      </w:r>
      <w:r>
        <w:rPr>
          <w:rFonts w:asciiTheme="minorBidi" w:hAnsiTheme="minorBidi"/>
          <w:sz w:val="24"/>
          <w:szCs w:val="24"/>
        </w:rPr>
        <w:t xml:space="preserve"> </w:t>
      </w:r>
      <w:r w:rsidRPr="004B6D92">
        <w:rPr>
          <w:rFonts w:asciiTheme="minorBidi" w:hAnsiTheme="minorBidi"/>
          <w:sz w:val="24"/>
          <w:szCs w:val="24"/>
        </w:rPr>
        <w:t xml:space="preserve">Ello 'sobre la base del acuerdo marco original de 2008 entre ambos gobiernos y del acuerdo de servicios que le actualiza, firmado el 3 de diciembre de 2018, entre la Comercializadora de Servicios Médicos Cubanos y la Corporación Médica </w:t>
      </w:r>
      <w:proofErr w:type="spellStart"/>
      <w:r w:rsidRPr="004B6D92">
        <w:rPr>
          <w:rFonts w:asciiTheme="minorBidi" w:hAnsiTheme="minorBidi"/>
          <w:sz w:val="24"/>
          <w:szCs w:val="24"/>
        </w:rPr>
        <w:t>Hamad</w:t>
      </w:r>
      <w:proofErr w:type="spellEnd"/>
      <w:r w:rsidRPr="004B6D92">
        <w:rPr>
          <w:rFonts w:asciiTheme="minorBidi" w:hAnsiTheme="minorBidi"/>
          <w:sz w:val="24"/>
          <w:szCs w:val="24"/>
        </w:rPr>
        <w:t>'.</w:t>
      </w:r>
    </w:p>
    <w:p w:rsidR="004B6D92" w:rsidRDefault="004B6D92" w:rsidP="004B6D92">
      <w:pPr>
        <w:spacing w:after="0" w:line="240" w:lineRule="auto"/>
        <w:jc w:val="both"/>
        <w:outlineLvl w:val="0"/>
        <w:rPr>
          <w:rFonts w:asciiTheme="minorBidi" w:hAnsiTheme="minorBidi"/>
          <w:sz w:val="24"/>
          <w:szCs w:val="24"/>
        </w:rPr>
      </w:pPr>
      <w:r>
        <w:rPr>
          <w:rFonts w:asciiTheme="minorBidi" w:hAnsiTheme="minorBidi"/>
          <w:sz w:val="24"/>
          <w:szCs w:val="24"/>
        </w:rPr>
        <w:br/>
      </w:r>
      <w:r w:rsidRPr="004B6D92">
        <w:rPr>
          <w:rFonts w:asciiTheme="minorBidi" w:hAnsiTheme="minorBidi"/>
          <w:sz w:val="24"/>
          <w:szCs w:val="24"/>
        </w:rPr>
        <w:t>A su juicio, el alto nivel científico alcanzado por Cuba en la biotecnología y otras disciplinas aplicables a la salud ofrecen, igua</w:t>
      </w:r>
      <w:r>
        <w:rPr>
          <w:rFonts w:asciiTheme="minorBidi" w:hAnsiTheme="minorBidi"/>
          <w:sz w:val="24"/>
          <w:szCs w:val="24"/>
        </w:rPr>
        <w:t xml:space="preserve">lmente, amplias posibilidades. </w:t>
      </w:r>
      <w:r w:rsidRPr="004B6D92">
        <w:rPr>
          <w:rFonts w:asciiTheme="minorBidi" w:hAnsiTheme="minorBidi"/>
          <w:sz w:val="24"/>
          <w:szCs w:val="24"/>
        </w:rPr>
        <w:t xml:space="preserve">En este sentido, mencionó la comercialización y aplicación de productos únicos en el mundo fabricados en la Isla, por ejemplo el </w:t>
      </w:r>
      <w:proofErr w:type="spellStart"/>
      <w:r w:rsidRPr="004B6D92">
        <w:rPr>
          <w:rFonts w:asciiTheme="minorBidi" w:hAnsiTheme="minorBidi"/>
          <w:sz w:val="24"/>
          <w:szCs w:val="24"/>
        </w:rPr>
        <w:t>Hebert</w:t>
      </w:r>
      <w:proofErr w:type="spellEnd"/>
      <w:r w:rsidRPr="004B6D92">
        <w:rPr>
          <w:rFonts w:asciiTheme="minorBidi" w:hAnsiTheme="minorBidi"/>
          <w:sz w:val="24"/>
          <w:szCs w:val="24"/>
        </w:rPr>
        <w:t>-P, y el desarrollo de proyectos científicos conjuntos, a fin de producir aquí medicamentos novedosos para el consumo interno y la exportación a gran escala, lo que podría convertirse en una importante fuente de ingreso para esta nación en un futuro relativamente cercano.</w:t>
      </w:r>
    </w:p>
    <w:p w:rsidR="004B6D92" w:rsidRDefault="004B6D92" w:rsidP="004B6D92">
      <w:pPr>
        <w:spacing w:after="0" w:line="240" w:lineRule="auto"/>
        <w:jc w:val="both"/>
        <w:outlineLvl w:val="0"/>
        <w:rPr>
          <w:rFonts w:asciiTheme="minorBidi" w:hAnsiTheme="minorBidi"/>
          <w:sz w:val="24"/>
          <w:szCs w:val="24"/>
        </w:rPr>
      </w:pPr>
      <w:r>
        <w:rPr>
          <w:rFonts w:asciiTheme="minorBidi" w:hAnsiTheme="minorBidi"/>
          <w:sz w:val="24"/>
          <w:szCs w:val="24"/>
        </w:rPr>
        <w:br/>
      </w:r>
      <w:r w:rsidRPr="004B6D92">
        <w:rPr>
          <w:rFonts w:asciiTheme="minorBidi" w:hAnsiTheme="minorBidi"/>
          <w:sz w:val="24"/>
          <w:szCs w:val="24"/>
        </w:rPr>
        <w:t xml:space="preserve">Mientras, en el terreno económico, financiero y comercial, aunque han avanzado consideró que no pueden estar totalmente satisfechos con los resultados. </w:t>
      </w:r>
      <w:r w:rsidRPr="004B6D92">
        <w:rPr>
          <w:rFonts w:asciiTheme="minorBidi" w:hAnsiTheme="minorBidi"/>
          <w:sz w:val="24"/>
          <w:szCs w:val="24"/>
        </w:rPr>
        <w:br/>
      </w:r>
      <w:r w:rsidRPr="004B6D92">
        <w:rPr>
          <w:rFonts w:asciiTheme="minorBidi" w:hAnsiTheme="minorBidi"/>
          <w:sz w:val="24"/>
          <w:szCs w:val="24"/>
        </w:rPr>
        <w:br/>
      </w:r>
      <w:r w:rsidRPr="004B6D92">
        <w:rPr>
          <w:rFonts w:asciiTheme="minorBidi" w:hAnsiTheme="minorBidi"/>
          <w:sz w:val="24"/>
          <w:szCs w:val="24"/>
        </w:rPr>
        <w:lastRenderedPageBreak/>
        <w:t xml:space="preserve">Al respecto, explicó que la reciente visita de una delegación encabezada por el viceministro de Agricultura, Maury </w:t>
      </w:r>
      <w:proofErr w:type="spellStart"/>
      <w:r w:rsidRPr="004B6D92">
        <w:rPr>
          <w:rFonts w:asciiTheme="minorBidi" w:hAnsiTheme="minorBidi"/>
          <w:sz w:val="24"/>
          <w:szCs w:val="24"/>
        </w:rPr>
        <w:t>Hechavarría</w:t>
      </w:r>
      <w:proofErr w:type="spellEnd"/>
      <w:r w:rsidRPr="004B6D92">
        <w:rPr>
          <w:rFonts w:asciiTheme="minorBidi" w:hAnsiTheme="minorBidi"/>
          <w:sz w:val="24"/>
          <w:szCs w:val="24"/>
        </w:rPr>
        <w:t xml:space="preserve"> Bermúdez, e integrada por representantes de los sectores de turismo, construcción, biotecnología y productos farmacéuticos, industria del azúcar y energía, identificó un importante número de proyectos para eventuales inversiones qataríes.</w:t>
      </w:r>
      <w:r w:rsidRPr="004B6D92">
        <w:rPr>
          <w:rFonts w:asciiTheme="minorBidi" w:hAnsiTheme="minorBidi"/>
          <w:sz w:val="24"/>
          <w:szCs w:val="24"/>
        </w:rPr>
        <w:br/>
      </w:r>
      <w:r w:rsidRPr="004B6D92">
        <w:rPr>
          <w:rFonts w:asciiTheme="minorBidi" w:hAnsiTheme="minorBidi"/>
          <w:sz w:val="24"/>
          <w:szCs w:val="24"/>
        </w:rPr>
        <w:br/>
        <w:t>'Cuba, como el destino turístico más dinámico del Caribe, dispone de todas las ofertas que más atraen a los turistas qataríes', expuso Caballero, y agregó que las visas turísticas pueden ser obtenidas fácilmente en la embajada que preside o a través de las líneas aéreas y agencias de v</w:t>
      </w:r>
      <w:r>
        <w:rPr>
          <w:rFonts w:asciiTheme="minorBidi" w:hAnsiTheme="minorBidi"/>
          <w:sz w:val="24"/>
          <w:szCs w:val="24"/>
        </w:rPr>
        <w:t xml:space="preserve">iaje que trabajan ese destino. </w:t>
      </w:r>
      <w:r w:rsidRPr="004B6D92">
        <w:rPr>
          <w:rFonts w:asciiTheme="minorBidi" w:hAnsiTheme="minorBidi"/>
          <w:sz w:val="24"/>
          <w:szCs w:val="24"/>
        </w:rPr>
        <w:t>En su opinión, la apertura de vuelos directos de Qatar Airways entre Doha y La Habana resulta una meta en el futuro inmediato, pues facilitaría los vínculos entre los dos países, en particular el flujo turístico, no solo de los ciudadanos qataríes y expatriados que laboran aquí, sino también de turistas de países cercanos, quienes pudieran beneficiarse de</w:t>
      </w:r>
      <w:r>
        <w:rPr>
          <w:rFonts w:asciiTheme="minorBidi" w:hAnsiTheme="minorBidi"/>
          <w:sz w:val="24"/>
          <w:szCs w:val="24"/>
        </w:rPr>
        <w:t xml:space="preserve"> Doha como centro de tránsito. </w:t>
      </w:r>
      <w:r w:rsidRPr="004B6D92">
        <w:rPr>
          <w:rFonts w:asciiTheme="minorBidi" w:hAnsiTheme="minorBidi"/>
          <w:sz w:val="24"/>
          <w:szCs w:val="24"/>
        </w:rPr>
        <w:t xml:space="preserve">'En momentos en que conmemoramos el 30 aniversario del establecimiento de nuestras relaciones diplomáticas, existen muy buenas perspectivas para el desarrollo de relaciones económicas, comerciales y financieras mutuamente ventajosas', aseguró el diplomático. </w:t>
      </w:r>
    </w:p>
    <w:p w:rsidR="004B6D92" w:rsidRDefault="004B6D92" w:rsidP="004B6D92">
      <w:pPr>
        <w:spacing w:after="0" w:line="240" w:lineRule="auto"/>
        <w:jc w:val="both"/>
        <w:outlineLvl w:val="0"/>
        <w:rPr>
          <w:rFonts w:asciiTheme="minorBidi" w:hAnsiTheme="minorBidi"/>
          <w:sz w:val="24"/>
          <w:szCs w:val="24"/>
        </w:rPr>
      </w:pPr>
      <w:r>
        <w:rPr>
          <w:rFonts w:asciiTheme="minorBidi" w:hAnsiTheme="minorBidi"/>
          <w:sz w:val="24"/>
          <w:szCs w:val="24"/>
        </w:rPr>
        <w:br/>
      </w:r>
      <w:r w:rsidRPr="004B6D92">
        <w:rPr>
          <w:rFonts w:asciiTheme="minorBidi" w:hAnsiTheme="minorBidi"/>
          <w:sz w:val="24"/>
          <w:szCs w:val="24"/>
        </w:rPr>
        <w:t>CAMARADERÍA EN TODOS LOS NIVELES</w:t>
      </w:r>
    </w:p>
    <w:p w:rsidR="004B6D92" w:rsidRPr="004B6D92" w:rsidRDefault="004B6D92" w:rsidP="004B6D92">
      <w:pPr>
        <w:spacing w:after="0" w:line="240" w:lineRule="auto"/>
        <w:jc w:val="both"/>
        <w:outlineLvl w:val="0"/>
        <w:rPr>
          <w:rFonts w:asciiTheme="minorBidi" w:hAnsiTheme="minorBidi"/>
          <w:sz w:val="24"/>
          <w:szCs w:val="24"/>
        </w:rPr>
      </w:pPr>
    </w:p>
    <w:p w:rsidR="004B6D92" w:rsidRDefault="004B6D92" w:rsidP="004B6D92">
      <w:pPr>
        <w:spacing w:after="0" w:line="240" w:lineRule="auto"/>
        <w:jc w:val="both"/>
        <w:outlineLvl w:val="0"/>
        <w:rPr>
          <w:rFonts w:asciiTheme="minorBidi" w:hAnsiTheme="minorBidi"/>
          <w:sz w:val="24"/>
          <w:szCs w:val="24"/>
        </w:rPr>
      </w:pPr>
      <w:r w:rsidRPr="004B6D92">
        <w:rPr>
          <w:rFonts w:asciiTheme="minorBidi" w:hAnsiTheme="minorBidi"/>
          <w:sz w:val="24"/>
          <w:szCs w:val="24"/>
        </w:rPr>
        <w:t>Pero las relaciones entre Cuba y la nación del Golfo Pérsico no se circunscriben únicamente a vínculos gubernamentales; a criterio del embajador de la mayor de las Antillas aquí, existe una simpatía mu</w:t>
      </w:r>
      <w:r>
        <w:rPr>
          <w:rFonts w:asciiTheme="minorBidi" w:hAnsiTheme="minorBidi"/>
          <w:sz w:val="24"/>
          <w:szCs w:val="24"/>
        </w:rPr>
        <w:t xml:space="preserve">tua entre cubanos y qataríes. </w:t>
      </w:r>
      <w:r w:rsidRPr="004B6D92">
        <w:rPr>
          <w:rFonts w:asciiTheme="minorBidi" w:hAnsiTheme="minorBidi"/>
          <w:sz w:val="24"/>
          <w:szCs w:val="24"/>
        </w:rPr>
        <w:t>'Esta es una experiencia muy linda de la que cada día disfrutamos los cubanos en Qatar, tanto por parte de las autoridades del país, como de sus ciudadanos. Son sentimientos recíprocos, porque también en Cuba los qataríes son acogidos con mucha amistad', observó.</w:t>
      </w:r>
    </w:p>
    <w:p w:rsidR="004B6D92" w:rsidRDefault="004B6D92" w:rsidP="004B6D92">
      <w:pPr>
        <w:spacing w:after="0" w:line="240" w:lineRule="auto"/>
        <w:jc w:val="both"/>
        <w:outlineLvl w:val="0"/>
        <w:rPr>
          <w:rFonts w:asciiTheme="minorBidi" w:hAnsiTheme="minorBidi"/>
          <w:sz w:val="24"/>
          <w:szCs w:val="24"/>
        </w:rPr>
      </w:pPr>
      <w:r>
        <w:rPr>
          <w:rFonts w:asciiTheme="minorBidi" w:hAnsiTheme="minorBidi"/>
          <w:sz w:val="24"/>
          <w:szCs w:val="24"/>
        </w:rPr>
        <w:br/>
      </w:r>
      <w:r w:rsidRPr="004B6D92">
        <w:rPr>
          <w:rFonts w:asciiTheme="minorBidi" w:hAnsiTheme="minorBidi"/>
          <w:sz w:val="24"/>
          <w:szCs w:val="24"/>
        </w:rPr>
        <w:t xml:space="preserve">Muestra de dichos vínculos constituye la buena opinión entre los nacionales de los médicos cubanos, y la presencia y apoyo de autoridades en importantes eventos organizados por la embajada, como la celebración, en enero de este año, del aniversario del establecimiento de las relaciones diplomáticas y del triunfo de la Revolución. </w:t>
      </w:r>
    </w:p>
    <w:p w:rsidR="004B6D92" w:rsidRDefault="004B6D92" w:rsidP="004B6D92">
      <w:pPr>
        <w:spacing w:after="0" w:line="240" w:lineRule="auto"/>
        <w:jc w:val="both"/>
        <w:outlineLvl w:val="0"/>
        <w:rPr>
          <w:rFonts w:asciiTheme="minorBidi" w:hAnsiTheme="minorBidi"/>
          <w:sz w:val="24"/>
          <w:szCs w:val="24"/>
        </w:rPr>
      </w:pPr>
      <w:r>
        <w:rPr>
          <w:rFonts w:asciiTheme="minorBidi" w:hAnsiTheme="minorBidi"/>
          <w:sz w:val="24"/>
          <w:szCs w:val="24"/>
        </w:rPr>
        <w:br/>
      </w:r>
      <w:r w:rsidRPr="004B6D92">
        <w:rPr>
          <w:rFonts w:asciiTheme="minorBidi" w:hAnsiTheme="minorBidi"/>
          <w:sz w:val="24"/>
          <w:szCs w:val="24"/>
        </w:rPr>
        <w:t xml:space="preserve">En la festividad participaron la ministra de Salud Pública, doctora </w:t>
      </w:r>
      <w:proofErr w:type="spellStart"/>
      <w:r w:rsidRPr="004B6D92">
        <w:rPr>
          <w:rFonts w:asciiTheme="minorBidi" w:hAnsiTheme="minorBidi"/>
          <w:sz w:val="24"/>
          <w:szCs w:val="24"/>
        </w:rPr>
        <w:t>Hanan</w:t>
      </w:r>
      <w:proofErr w:type="spellEnd"/>
      <w:r w:rsidRPr="004B6D92">
        <w:rPr>
          <w:rFonts w:asciiTheme="minorBidi" w:hAnsiTheme="minorBidi"/>
          <w:sz w:val="24"/>
          <w:szCs w:val="24"/>
        </w:rPr>
        <w:t xml:space="preserve"> Mohamed Al </w:t>
      </w:r>
      <w:proofErr w:type="spellStart"/>
      <w:r w:rsidRPr="004B6D92">
        <w:rPr>
          <w:rFonts w:asciiTheme="minorBidi" w:hAnsiTheme="minorBidi"/>
          <w:sz w:val="24"/>
          <w:szCs w:val="24"/>
        </w:rPr>
        <w:t>Kuwari</w:t>
      </w:r>
      <w:proofErr w:type="spellEnd"/>
      <w:r w:rsidRPr="004B6D92">
        <w:rPr>
          <w:rFonts w:asciiTheme="minorBidi" w:hAnsiTheme="minorBidi"/>
          <w:sz w:val="24"/>
          <w:szCs w:val="24"/>
        </w:rPr>
        <w:t xml:space="preserve">, y el ministro de Estado para las Relaciones Exteriores, </w:t>
      </w:r>
      <w:proofErr w:type="spellStart"/>
      <w:r w:rsidRPr="004B6D92">
        <w:rPr>
          <w:rFonts w:asciiTheme="minorBidi" w:hAnsiTheme="minorBidi"/>
          <w:sz w:val="24"/>
          <w:szCs w:val="24"/>
        </w:rPr>
        <w:t>Sultan</w:t>
      </w:r>
      <w:proofErr w:type="spellEnd"/>
      <w:r w:rsidRPr="004B6D92">
        <w:rPr>
          <w:rFonts w:asciiTheme="minorBidi" w:hAnsiTheme="minorBidi"/>
          <w:sz w:val="24"/>
          <w:szCs w:val="24"/>
        </w:rPr>
        <w:t xml:space="preserve"> </w:t>
      </w:r>
      <w:proofErr w:type="spellStart"/>
      <w:r w:rsidRPr="004B6D92">
        <w:rPr>
          <w:rFonts w:asciiTheme="minorBidi" w:hAnsiTheme="minorBidi"/>
          <w:sz w:val="24"/>
          <w:szCs w:val="24"/>
        </w:rPr>
        <w:t>bin</w:t>
      </w:r>
      <w:proofErr w:type="spellEnd"/>
      <w:r w:rsidRPr="004B6D92">
        <w:rPr>
          <w:rFonts w:asciiTheme="minorBidi" w:hAnsiTheme="minorBidi"/>
          <w:sz w:val="24"/>
          <w:szCs w:val="24"/>
        </w:rPr>
        <w:t xml:space="preserve"> Saad Al </w:t>
      </w:r>
      <w:proofErr w:type="spellStart"/>
      <w:r w:rsidRPr="004B6D92">
        <w:rPr>
          <w:rFonts w:asciiTheme="minorBidi" w:hAnsiTheme="minorBidi"/>
          <w:sz w:val="24"/>
          <w:szCs w:val="24"/>
        </w:rPr>
        <w:t>Muraikhi</w:t>
      </w:r>
      <w:proofErr w:type="spellEnd"/>
      <w:r w:rsidRPr="004B6D92">
        <w:rPr>
          <w:rFonts w:asciiTheme="minorBidi" w:hAnsiTheme="minorBidi"/>
          <w:sz w:val="24"/>
          <w:szCs w:val="24"/>
        </w:rPr>
        <w:t xml:space="preserve">, entre otros funcionarios. A propósito de la celebración de los 30 años de lazos de hermandad, Caballero adelantó que esperan recibir en los próximos días una escultura de bronce titulada Amistad, la cual será expuesta en un espacio público en la Villa Cultural </w:t>
      </w:r>
      <w:proofErr w:type="spellStart"/>
      <w:r w:rsidRPr="004B6D92">
        <w:rPr>
          <w:rFonts w:asciiTheme="minorBidi" w:hAnsiTheme="minorBidi"/>
          <w:sz w:val="24"/>
          <w:szCs w:val="24"/>
        </w:rPr>
        <w:t>Katara</w:t>
      </w:r>
      <w:proofErr w:type="spellEnd"/>
      <w:r w:rsidRPr="004B6D92">
        <w:rPr>
          <w:rFonts w:asciiTheme="minorBidi" w:hAnsiTheme="minorBidi"/>
          <w:sz w:val="24"/>
          <w:szCs w:val="24"/>
        </w:rPr>
        <w:t>.</w:t>
      </w:r>
      <w:r w:rsidRPr="004B6D92">
        <w:rPr>
          <w:rFonts w:asciiTheme="minorBidi" w:hAnsiTheme="minorBidi"/>
          <w:sz w:val="24"/>
          <w:szCs w:val="24"/>
        </w:rPr>
        <w:br/>
      </w:r>
      <w:r w:rsidRPr="004B6D92">
        <w:rPr>
          <w:rFonts w:asciiTheme="minorBidi" w:hAnsiTheme="minorBidi"/>
          <w:sz w:val="24"/>
          <w:szCs w:val="24"/>
        </w:rPr>
        <w:br/>
        <w:t>En tanto, en La Habana, a instancia del Ministerio de Relaciones Exteriores de Cuba, fue cancelado un sello postal alegórico a la fecha, informó.</w:t>
      </w:r>
    </w:p>
    <w:p w:rsidR="004B6D92" w:rsidRDefault="004B6D92" w:rsidP="004B6D92">
      <w:pPr>
        <w:spacing w:after="0" w:line="240" w:lineRule="auto"/>
        <w:jc w:val="both"/>
        <w:outlineLvl w:val="0"/>
        <w:rPr>
          <w:rFonts w:asciiTheme="minorBidi" w:hAnsiTheme="minorBidi"/>
          <w:sz w:val="24"/>
          <w:szCs w:val="24"/>
        </w:rPr>
      </w:pPr>
    </w:p>
    <w:p w:rsidR="004B6D92" w:rsidRPr="004B6D92" w:rsidRDefault="004B6D92" w:rsidP="004B6D92">
      <w:pPr>
        <w:spacing w:after="0" w:line="240" w:lineRule="auto"/>
        <w:jc w:val="both"/>
        <w:outlineLvl w:val="0"/>
        <w:rPr>
          <w:rFonts w:asciiTheme="minorBidi" w:eastAsia="Times New Roman" w:hAnsiTheme="minorBidi"/>
          <w:b/>
          <w:bCs/>
          <w:kern w:val="36"/>
          <w:sz w:val="24"/>
          <w:szCs w:val="24"/>
          <w:lang w:eastAsia="es-ES"/>
        </w:rPr>
      </w:pPr>
      <w:r w:rsidRPr="004B6D92">
        <w:rPr>
          <w:rFonts w:asciiTheme="minorBidi" w:hAnsiTheme="minorBidi"/>
          <w:b/>
          <w:bCs/>
          <w:sz w:val="24"/>
          <w:szCs w:val="24"/>
        </w:rPr>
        <w:t>Por Susana Alfonso, corresponsal de prensa Latina en Doha.</w:t>
      </w:r>
    </w:p>
    <w:p w:rsidR="00201A52" w:rsidRPr="004B6D92" w:rsidRDefault="00201A52" w:rsidP="004B6D92">
      <w:pPr>
        <w:jc w:val="both"/>
        <w:rPr>
          <w:rFonts w:asciiTheme="minorBidi" w:hAnsiTheme="minorBidi"/>
          <w:b/>
          <w:bCs/>
          <w:sz w:val="24"/>
          <w:szCs w:val="24"/>
        </w:rPr>
      </w:pPr>
      <w:bookmarkStart w:id="0" w:name="_GoBack"/>
      <w:bookmarkEnd w:id="0"/>
    </w:p>
    <w:p w:rsidR="003D574F" w:rsidRPr="004B6D92" w:rsidRDefault="003D574F">
      <w:pPr>
        <w:jc w:val="both"/>
        <w:rPr>
          <w:rFonts w:asciiTheme="minorBidi" w:hAnsiTheme="minorBidi"/>
          <w:b/>
          <w:bCs/>
          <w:sz w:val="24"/>
          <w:szCs w:val="24"/>
        </w:rPr>
      </w:pPr>
    </w:p>
    <w:sectPr w:rsidR="003D574F" w:rsidRPr="004B6D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D92"/>
    <w:rsid w:val="00201A52"/>
    <w:rsid w:val="003D574F"/>
    <w:rsid w:val="004B6D9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848570">
      <w:bodyDiv w:val="1"/>
      <w:marLeft w:val="0"/>
      <w:marRight w:val="0"/>
      <w:marTop w:val="0"/>
      <w:marBottom w:val="0"/>
      <w:divBdr>
        <w:top w:val="none" w:sz="0" w:space="0" w:color="auto"/>
        <w:left w:val="none" w:sz="0" w:space="0" w:color="auto"/>
        <w:bottom w:val="none" w:sz="0" w:space="0" w:color="auto"/>
        <w:right w:val="none" w:sz="0" w:space="0" w:color="auto"/>
      </w:divBdr>
    </w:div>
    <w:div w:id="2073307269">
      <w:bodyDiv w:val="1"/>
      <w:marLeft w:val="0"/>
      <w:marRight w:val="0"/>
      <w:marTop w:val="0"/>
      <w:marBottom w:val="0"/>
      <w:divBdr>
        <w:top w:val="none" w:sz="0" w:space="0" w:color="auto"/>
        <w:left w:val="none" w:sz="0" w:space="0" w:color="auto"/>
        <w:bottom w:val="none" w:sz="0" w:space="0" w:color="auto"/>
        <w:right w:val="none" w:sz="0" w:space="0" w:color="auto"/>
      </w:divBdr>
      <w:divsChild>
        <w:div w:id="825782455">
          <w:marLeft w:val="0"/>
          <w:marRight w:val="0"/>
          <w:marTop w:val="0"/>
          <w:marBottom w:val="0"/>
          <w:divBdr>
            <w:top w:val="none" w:sz="0" w:space="0" w:color="auto"/>
            <w:left w:val="none" w:sz="0" w:space="0" w:color="auto"/>
            <w:bottom w:val="none" w:sz="0" w:space="0" w:color="auto"/>
            <w:right w:val="none" w:sz="0" w:space="0" w:color="auto"/>
          </w:divBdr>
        </w:div>
        <w:div w:id="1370646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1329</Words>
  <Characters>7312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residencia</dc:creator>
  <cp:lastModifiedBy>residencia</cp:lastModifiedBy>
  <cp:revision>3</cp:revision>
  <dcterms:created xsi:type="dcterms:W3CDTF">2019-12-12T12:30:00Z</dcterms:created>
  <dcterms:modified xsi:type="dcterms:W3CDTF">2019-12-12T13:53:00Z</dcterms:modified>
</cp:coreProperties>
</file>