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B1" w:rsidRDefault="006047B1" w:rsidP="004B740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Recuerdan en Zimbabwe persistencia del bloqueo contra Cuba </w:t>
      </w:r>
    </w:p>
    <w:p w:rsidR="00366319" w:rsidRDefault="00366319" w:rsidP="001935A4">
      <w:pPr>
        <w:jc w:val="both"/>
        <w:rPr>
          <w:rFonts w:ascii="Arial" w:hAnsi="Arial" w:cs="Arial"/>
          <w:sz w:val="24"/>
        </w:rPr>
      </w:pPr>
      <w:r w:rsidRPr="00430AE6">
        <w:rPr>
          <w:rFonts w:ascii="Arial" w:hAnsi="Arial" w:cs="Arial"/>
          <w:sz w:val="24"/>
        </w:rPr>
        <w:t xml:space="preserve">El Embajador cubano </w:t>
      </w:r>
      <w:r w:rsidR="001E72BF">
        <w:rPr>
          <w:rFonts w:ascii="Arial" w:hAnsi="Arial" w:cs="Arial"/>
          <w:sz w:val="24"/>
        </w:rPr>
        <w:t xml:space="preserve">en Zimbabwe, Elio Savón Oliva, </w:t>
      </w:r>
      <w:r>
        <w:rPr>
          <w:rFonts w:ascii="Arial" w:hAnsi="Arial" w:cs="Arial"/>
          <w:sz w:val="24"/>
        </w:rPr>
        <w:t>recordó la necesidad de seguir luchando por el levantamiento del bloqueo contra Cuba, que todavía se mantiene a pesar la recientemente emitida Directiva Presidencial de Obama y aclaró que las últimas medidas anunciadas por el gobierno de EEUU tienen un alcance muy limitado.</w:t>
      </w:r>
    </w:p>
    <w:p w:rsidR="00366319" w:rsidRDefault="00366319" w:rsidP="001935A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anterior fue expresado  en ocasión del lanzamiento, el pasado sábado, de u</w:t>
      </w:r>
      <w:r w:rsidR="00C74D91" w:rsidRPr="00430AE6">
        <w:rPr>
          <w:rFonts w:ascii="Arial" w:hAnsi="Arial" w:cs="Arial"/>
          <w:sz w:val="24"/>
        </w:rPr>
        <w:t>n nuev</w:t>
      </w:r>
      <w:r w:rsidR="004B740D">
        <w:rPr>
          <w:rFonts w:ascii="Arial" w:hAnsi="Arial" w:cs="Arial"/>
          <w:sz w:val="24"/>
        </w:rPr>
        <w:t>o capítulo de la Asociación de Amistad Zimbabw</w:t>
      </w:r>
      <w:r w:rsidR="001E72BF">
        <w:rPr>
          <w:rFonts w:ascii="Arial" w:hAnsi="Arial" w:cs="Arial"/>
          <w:sz w:val="24"/>
        </w:rPr>
        <w:t>e -</w:t>
      </w:r>
      <w:r>
        <w:rPr>
          <w:rFonts w:ascii="Arial" w:hAnsi="Arial" w:cs="Arial"/>
          <w:sz w:val="24"/>
        </w:rPr>
        <w:t xml:space="preserve"> Cuba (ZICUFA) en </w:t>
      </w:r>
      <w:r w:rsidR="004B740D">
        <w:rPr>
          <w:rFonts w:ascii="Arial" w:hAnsi="Arial" w:cs="Arial"/>
          <w:sz w:val="24"/>
        </w:rPr>
        <w:t xml:space="preserve">la ciudad de </w:t>
      </w:r>
      <w:proofErr w:type="spellStart"/>
      <w:r w:rsidR="004B740D">
        <w:rPr>
          <w:rFonts w:ascii="Arial" w:hAnsi="Arial" w:cs="Arial"/>
          <w:sz w:val="24"/>
        </w:rPr>
        <w:t>Bindura</w:t>
      </w:r>
      <w:proofErr w:type="spellEnd"/>
      <w:r w:rsidR="001935A4">
        <w:rPr>
          <w:rFonts w:ascii="Arial" w:hAnsi="Arial" w:cs="Arial"/>
          <w:sz w:val="24"/>
        </w:rPr>
        <w:t xml:space="preserve">, </w:t>
      </w:r>
      <w:r w:rsidR="00C74D91" w:rsidRPr="00430AE6">
        <w:rPr>
          <w:rFonts w:ascii="Arial" w:hAnsi="Arial" w:cs="Arial"/>
          <w:sz w:val="24"/>
        </w:rPr>
        <w:t>pro</w:t>
      </w:r>
      <w:r w:rsidR="006047B1">
        <w:rPr>
          <w:rFonts w:ascii="Arial" w:hAnsi="Arial" w:cs="Arial"/>
          <w:sz w:val="24"/>
        </w:rPr>
        <w:t xml:space="preserve">vincia de </w:t>
      </w:r>
      <w:proofErr w:type="spellStart"/>
      <w:r w:rsidR="006047B1">
        <w:rPr>
          <w:rFonts w:ascii="Arial" w:hAnsi="Arial" w:cs="Arial"/>
          <w:sz w:val="24"/>
        </w:rPr>
        <w:t>Mashonaland</w:t>
      </w:r>
      <w:proofErr w:type="spellEnd"/>
      <w:r w:rsidR="006047B1">
        <w:rPr>
          <w:rFonts w:ascii="Arial" w:hAnsi="Arial" w:cs="Arial"/>
          <w:sz w:val="24"/>
        </w:rPr>
        <w:t xml:space="preserve"> Central. </w:t>
      </w:r>
    </w:p>
    <w:p w:rsidR="004B740D" w:rsidRDefault="004B740D" w:rsidP="001935A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acto</w:t>
      </w:r>
      <w:r w:rsidR="006047B1">
        <w:rPr>
          <w:rFonts w:ascii="Arial" w:hAnsi="Arial" w:cs="Arial"/>
          <w:sz w:val="24"/>
        </w:rPr>
        <w:t>, presidido por Fananidzo Pesanai, P</w:t>
      </w:r>
      <w:r w:rsidR="006047B1" w:rsidRPr="00430AE6">
        <w:rPr>
          <w:rFonts w:ascii="Arial" w:hAnsi="Arial" w:cs="Arial"/>
          <w:sz w:val="24"/>
        </w:rPr>
        <w:t>residente de</w:t>
      </w:r>
      <w:r w:rsidR="006047B1">
        <w:rPr>
          <w:rFonts w:ascii="Arial" w:hAnsi="Arial" w:cs="Arial"/>
          <w:sz w:val="24"/>
        </w:rPr>
        <w:t xml:space="preserve"> ZICUFA </w:t>
      </w:r>
      <w:r>
        <w:rPr>
          <w:rFonts w:ascii="Arial" w:hAnsi="Arial" w:cs="Arial"/>
          <w:sz w:val="24"/>
        </w:rPr>
        <w:t xml:space="preserve">participó un nutrido grupo de </w:t>
      </w:r>
      <w:r w:rsidR="001935A4">
        <w:rPr>
          <w:rFonts w:ascii="Arial" w:hAnsi="Arial" w:cs="Arial"/>
          <w:sz w:val="24"/>
        </w:rPr>
        <w:t xml:space="preserve">amigos </w:t>
      </w:r>
      <w:r>
        <w:rPr>
          <w:rFonts w:ascii="Arial" w:hAnsi="Arial" w:cs="Arial"/>
          <w:sz w:val="24"/>
        </w:rPr>
        <w:t>de Cuba, incluido</w:t>
      </w:r>
      <w:r w:rsidR="00366319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varios vinculado</w:t>
      </w:r>
      <w:r w:rsidR="001935A4">
        <w:rPr>
          <w:rFonts w:ascii="Arial" w:hAnsi="Arial" w:cs="Arial"/>
          <w:sz w:val="24"/>
        </w:rPr>
        <w:t xml:space="preserve">s a la Universidad de </w:t>
      </w:r>
      <w:proofErr w:type="spellStart"/>
      <w:r w:rsidR="001935A4">
        <w:rPr>
          <w:rFonts w:ascii="Arial" w:hAnsi="Arial" w:cs="Arial"/>
          <w:sz w:val="24"/>
        </w:rPr>
        <w:t>Bindura</w:t>
      </w:r>
      <w:proofErr w:type="spellEnd"/>
      <w:r w:rsidR="001935A4">
        <w:rPr>
          <w:rFonts w:ascii="Arial" w:hAnsi="Arial" w:cs="Arial"/>
          <w:sz w:val="24"/>
        </w:rPr>
        <w:t xml:space="preserve"> para la Educación de</w:t>
      </w:r>
      <w:r>
        <w:rPr>
          <w:rFonts w:ascii="Arial" w:hAnsi="Arial" w:cs="Arial"/>
          <w:sz w:val="24"/>
        </w:rPr>
        <w:t xml:space="preserve"> Ciencias</w:t>
      </w:r>
      <w:r w:rsidR="001935A4">
        <w:rPr>
          <w:rFonts w:ascii="Arial" w:hAnsi="Arial" w:cs="Arial"/>
          <w:sz w:val="24"/>
        </w:rPr>
        <w:t xml:space="preserve"> (BUSE)</w:t>
      </w:r>
      <w:r>
        <w:rPr>
          <w:rFonts w:ascii="Arial" w:hAnsi="Arial" w:cs="Arial"/>
          <w:sz w:val="24"/>
        </w:rPr>
        <w:t>, centro surgido como fruto de la co</w:t>
      </w:r>
      <w:r w:rsidR="001935A4">
        <w:rPr>
          <w:rFonts w:ascii="Arial" w:hAnsi="Arial" w:cs="Arial"/>
          <w:sz w:val="24"/>
        </w:rPr>
        <w:t>op</w:t>
      </w:r>
      <w:r>
        <w:rPr>
          <w:rFonts w:ascii="Arial" w:hAnsi="Arial" w:cs="Arial"/>
          <w:sz w:val="24"/>
        </w:rPr>
        <w:t>eración cubana en ese campo.</w:t>
      </w:r>
    </w:p>
    <w:p w:rsidR="001935A4" w:rsidRDefault="00366319" w:rsidP="001935A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Además del embajador e</w:t>
      </w:r>
      <w:r w:rsidR="001935A4">
        <w:rPr>
          <w:rFonts w:ascii="Arial" w:hAnsi="Arial" w:cs="Arial"/>
          <w:sz w:val="24"/>
        </w:rPr>
        <w:t>stuvieron presen</w:t>
      </w:r>
      <w:r>
        <w:rPr>
          <w:rFonts w:ascii="Arial" w:hAnsi="Arial" w:cs="Arial"/>
          <w:sz w:val="24"/>
        </w:rPr>
        <w:t xml:space="preserve">tes </w:t>
      </w:r>
      <w:r w:rsidR="001935A4">
        <w:rPr>
          <w:rFonts w:ascii="Arial" w:hAnsi="Arial" w:cs="Arial"/>
          <w:sz w:val="24"/>
        </w:rPr>
        <w:t>funcionarios de la embajada cubana</w:t>
      </w:r>
      <w:r w:rsidR="006047B1">
        <w:rPr>
          <w:rFonts w:ascii="Arial" w:hAnsi="Arial" w:cs="Arial"/>
          <w:sz w:val="24"/>
        </w:rPr>
        <w:t>,</w:t>
      </w:r>
      <w:r w:rsidR="001935A4">
        <w:rPr>
          <w:rFonts w:ascii="Arial" w:hAnsi="Arial" w:cs="Arial"/>
          <w:sz w:val="24"/>
        </w:rPr>
        <w:t xml:space="preserve"> así como </w:t>
      </w:r>
      <w:r w:rsidR="00430AE6" w:rsidRPr="00430AE6">
        <w:rPr>
          <w:rFonts w:ascii="Arial" w:hAnsi="Arial" w:cs="Arial"/>
          <w:sz w:val="24"/>
        </w:rPr>
        <w:t>pro</w:t>
      </w:r>
      <w:r w:rsidR="001935A4">
        <w:rPr>
          <w:rFonts w:ascii="Arial" w:hAnsi="Arial" w:cs="Arial"/>
          <w:sz w:val="24"/>
        </w:rPr>
        <w:t xml:space="preserve">fesores cubanos que trabajan </w:t>
      </w:r>
      <w:r>
        <w:rPr>
          <w:rFonts w:ascii="Arial" w:hAnsi="Arial" w:cs="Arial"/>
          <w:sz w:val="24"/>
        </w:rPr>
        <w:t xml:space="preserve">en </w:t>
      </w:r>
      <w:r w:rsidR="006047B1">
        <w:rPr>
          <w:rFonts w:ascii="Arial" w:hAnsi="Arial" w:cs="Arial"/>
          <w:sz w:val="24"/>
        </w:rPr>
        <w:t>la U</w:t>
      </w:r>
      <w:r w:rsidR="001935A4">
        <w:rPr>
          <w:rFonts w:ascii="Arial" w:hAnsi="Arial" w:cs="Arial"/>
          <w:sz w:val="24"/>
        </w:rPr>
        <w:t>niversidad</w:t>
      </w:r>
      <w:r w:rsidR="006047B1">
        <w:rPr>
          <w:rFonts w:ascii="Arial" w:hAnsi="Arial" w:cs="Arial"/>
          <w:sz w:val="24"/>
        </w:rPr>
        <w:t xml:space="preserve">. </w:t>
      </w:r>
      <w:r w:rsidR="001935A4">
        <w:rPr>
          <w:rFonts w:ascii="Arial" w:hAnsi="Arial" w:cs="Arial"/>
          <w:sz w:val="24"/>
        </w:rPr>
        <w:t xml:space="preserve"> </w:t>
      </w:r>
    </w:p>
    <w:p w:rsidR="00130ABD" w:rsidRPr="00206CF3" w:rsidRDefault="00130ABD" w:rsidP="00130ABD">
      <w:pPr>
        <w:jc w:val="both"/>
        <w:rPr>
          <w:sz w:val="28"/>
          <w:szCs w:val="28"/>
          <w:lang w:val="en-US"/>
        </w:rPr>
      </w:pPr>
      <w:r w:rsidRPr="00206CF3">
        <w:rPr>
          <w:rFonts w:eastAsia="Times New Roman"/>
          <w:b/>
          <w:sz w:val="28"/>
          <w:szCs w:val="28"/>
          <w:lang w:val="en"/>
        </w:rPr>
        <w:t>(</w:t>
      </w:r>
      <w:proofErr w:type="spellStart"/>
      <w:r w:rsidRPr="00206CF3">
        <w:rPr>
          <w:rFonts w:eastAsia="Times New Roman"/>
          <w:b/>
          <w:sz w:val="28"/>
          <w:szCs w:val="28"/>
          <w:lang w:val="en"/>
        </w:rPr>
        <w:t>Cubaminrex</w:t>
      </w:r>
      <w:proofErr w:type="spellEnd"/>
      <w:r w:rsidRPr="00206CF3">
        <w:rPr>
          <w:rFonts w:eastAsia="Times New Roman"/>
          <w:b/>
          <w:sz w:val="28"/>
          <w:szCs w:val="28"/>
          <w:lang w:val="en"/>
        </w:rPr>
        <w:t>-Embacuba Zimbabwe)</w:t>
      </w:r>
    </w:p>
    <w:p w:rsidR="00130ABD" w:rsidRDefault="00130ABD" w:rsidP="001E72BF">
      <w:pPr>
        <w:jc w:val="both"/>
        <w:rPr>
          <w:rFonts w:ascii="Arial" w:hAnsi="Arial" w:cs="Arial"/>
          <w:b/>
          <w:sz w:val="24"/>
          <w:szCs w:val="24"/>
          <w:lang w:val="en"/>
        </w:rPr>
      </w:pPr>
      <w:bookmarkStart w:id="0" w:name="_GoBack"/>
      <w:bookmarkEnd w:id="0"/>
    </w:p>
    <w:sectPr w:rsidR="00130A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9D"/>
    <w:rsid w:val="00130ABD"/>
    <w:rsid w:val="001935A4"/>
    <w:rsid w:val="001E72BF"/>
    <w:rsid w:val="0034354F"/>
    <w:rsid w:val="00366319"/>
    <w:rsid w:val="003F6B9D"/>
    <w:rsid w:val="00430AE6"/>
    <w:rsid w:val="00494F17"/>
    <w:rsid w:val="004B740D"/>
    <w:rsid w:val="005F4D29"/>
    <w:rsid w:val="006047B1"/>
    <w:rsid w:val="00914BAC"/>
    <w:rsid w:val="009F676D"/>
    <w:rsid w:val="00B735DA"/>
    <w:rsid w:val="00C64CEE"/>
    <w:rsid w:val="00C74D91"/>
    <w:rsid w:val="00E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consulado</dc:creator>
  <cp:lastModifiedBy>Secretaria</cp:lastModifiedBy>
  <cp:revision>9</cp:revision>
  <dcterms:created xsi:type="dcterms:W3CDTF">2016-10-17T07:13:00Z</dcterms:created>
  <dcterms:modified xsi:type="dcterms:W3CDTF">2016-10-17T15:25:00Z</dcterms:modified>
</cp:coreProperties>
</file>