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BAB" w:rsidRPr="00F906E4"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bookmarkStart w:id="0" w:name="_GoBack"/>
      <w:bookmarkEnd w:id="0"/>
      <w:r w:rsidRPr="00F906E4">
        <w:rPr>
          <w:rFonts w:ascii="Century Gothic" w:eastAsia="Times New Roman" w:hAnsi="Century Gothic" w:cs="Times New Roman"/>
          <w:b/>
          <w:bCs/>
          <w:color w:val="1E1E1E"/>
          <w:sz w:val="23"/>
          <w:szCs w:val="23"/>
          <w:lang w:eastAsia="es-MX"/>
        </w:rPr>
        <w:t>Inscripción consular:</w:t>
      </w:r>
    </w:p>
    <w:p w:rsidR="00B70BAB"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Todo ciudadano cubano que solicite un servicio en algún consulado cubano en el exterior, debe estar inscrito en el registro consular.</w:t>
      </w:r>
    </w:p>
    <w:p w:rsidR="00B70BAB" w:rsidRPr="00F906E4"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Debe hacer la solicitud de inscripción, directamente en el consulado.</w:t>
      </w:r>
    </w:p>
    <w:p w:rsidR="00B70BAB" w:rsidRPr="00F906E4"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Pr="00F906E4" w:rsidRDefault="00B70BAB" w:rsidP="00B70BAB">
      <w:pPr>
        <w:shd w:val="clear" w:color="auto" w:fill="FFFFFF"/>
        <w:spacing w:after="0" w:line="240" w:lineRule="aut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Debe presentar la planilla correspondiente con todos los datos llenos, la fotocopia de su pasaporte y dos fotos. Este trámite es personal, no obstante, el servicio se puede hacer por correo y para ello debe </w:t>
      </w:r>
      <w:r>
        <w:rPr>
          <w:rFonts w:ascii="Century Gothic" w:eastAsia="Times New Roman" w:hAnsi="Century Gothic" w:cs="Times New Roman"/>
          <w:color w:val="1E1E1E"/>
          <w:sz w:val="23"/>
          <w:szCs w:val="23"/>
          <w:lang w:eastAsia="es-MX"/>
        </w:rPr>
        <w:t xml:space="preserve">abonar el impuesto correspondiente por el servicio postal, para </w:t>
      </w:r>
      <w:r w:rsidRPr="00F906E4">
        <w:rPr>
          <w:rFonts w:ascii="Century Gothic" w:eastAsia="Times New Roman" w:hAnsi="Century Gothic" w:cs="Times New Roman"/>
          <w:color w:val="1E1E1E"/>
          <w:sz w:val="23"/>
          <w:szCs w:val="23"/>
          <w:lang w:eastAsia="es-MX"/>
        </w:rPr>
        <w:t>enviarle su carné de inscripción consular, que deberá presentar para solicitar cualquier servicio en el Consulado.</w:t>
      </w:r>
    </w:p>
    <w:p w:rsidR="00B70BAB"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Default="00B70BAB" w:rsidP="00B70BAB">
      <w:pPr>
        <w:pStyle w:val="Sinespaciado"/>
        <w:jc w:val="both"/>
        <w:rPr>
          <w:rFonts w:ascii="Arial" w:hAnsi="Arial" w:cs="Arial"/>
          <w:b/>
          <w:sz w:val="24"/>
          <w:szCs w:val="24"/>
          <w:lang w:val="es-MX"/>
        </w:rPr>
      </w:pPr>
      <w:r w:rsidRPr="00F906E4">
        <w:rPr>
          <w:rFonts w:ascii="Century Gothic" w:eastAsia="Times New Roman" w:hAnsi="Century Gothic" w:cs="Times New Roman"/>
          <w:color w:val="1E1E1E"/>
          <w:sz w:val="23"/>
          <w:szCs w:val="23"/>
          <w:lang w:eastAsia="es-MX"/>
        </w:rPr>
        <w:t xml:space="preserve">NOTA: </w:t>
      </w:r>
      <w:r w:rsidRPr="002B758F">
        <w:rPr>
          <w:rFonts w:ascii="Century Gothic" w:eastAsia="Times New Roman" w:hAnsi="Century Gothic" w:cs="Times New Roman"/>
          <w:color w:val="1E1E1E"/>
          <w:sz w:val="23"/>
          <w:szCs w:val="23"/>
          <w:lang w:eastAsia="es-MX"/>
        </w:rPr>
        <w:t>Debe abonar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o transferencia bancaria, entre 72 y 24 horas antes de acudir al consulado y aportar con la solicitud del trámite copia del recibo de pago impresa. S</w:t>
      </w:r>
      <w:r w:rsidRPr="002B758F">
        <w:rPr>
          <w:rFonts w:ascii="Century Gothic" w:eastAsia="Times New Roman" w:hAnsi="Century Gothic" w:cs="Times New Roman"/>
          <w:color w:val="1E1E1E"/>
          <w:sz w:val="23"/>
          <w:szCs w:val="23"/>
          <w:lang w:eastAsia="es-MX"/>
        </w:rPr>
        <w:t xml:space="preserve">i </w:t>
      </w:r>
      <w:r>
        <w:rPr>
          <w:rFonts w:ascii="Century Gothic" w:eastAsia="Times New Roman" w:hAnsi="Century Gothic" w:cs="Times New Roman"/>
          <w:color w:val="1E1E1E"/>
          <w:sz w:val="23"/>
          <w:szCs w:val="23"/>
          <w:lang w:eastAsia="es-MX"/>
        </w:rPr>
        <w:t xml:space="preserve">realiza la solicitud por correo o a través de una tercera persona, </w:t>
      </w:r>
      <w:r w:rsidRPr="002B758F">
        <w:rPr>
          <w:rFonts w:ascii="Century Gothic" w:eastAsia="Times New Roman" w:hAnsi="Century Gothic" w:cs="Times New Roman"/>
          <w:color w:val="1E1E1E"/>
          <w:sz w:val="23"/>
          <w:szCs w:val="23"/>
          <w:lang w:eastAsia="es-MX"/>
        </w:rPr>
        <w:t>debe</w:t>
      </w:r>
      <w:r>
        <w:rPr>
          <w:rFonts w:ascii="Century Gothic" w:eastAsia="Times New Roman" w:hAnsi="Century Gothic" w:cs="Times New Roman"/>
          <w:color w:val="1E1E1E"/>
          <w:sz w:val="23"/>
          <w:szCs w:val="23"/>
          <w:lang w:eastAsia="es-MX"/>
        </w:rPr>
        <w:t xml:space="preserve"> abonar el arancel por el trámite no personal y el envío del documento por correo postal</w:t>
      </w:r>
      <w:r w:rsidRPr="002B758F">
        <w:rPr>
          <w:rFonts w:ascii="Century Gothic" w:eastAsia="Times New Roman" w:hAnsi="Century Gothic" w:cs="Times New Roman"/>
          <w:color w:val="1E1E1E"/>
          <w:sz w:val="23"/>
          <w:szCs w:val="23"/>
          <w:lang w:eastAsia="es-MX"/>
        </w:rPr>
        <w:t>.</w:t>
      </w:r>
      <w:r>
        <w:rPr>
          <w:rFonts w:ascii="Century Gothic" w:eastAsia="Times New Roman" w:hAnsi="Century Gothic" w:cs="Times New Roman"/>
          <w:color w:val="1E1E1E"/>
          <w:sz w:val="23"/>
          <w:szCs w:val="23"/>
          <w:lang w:eastAsia="es-MX"/>
        </w:rPr>
        <w:t xml:space="preserve"> </w:t>
      </w:r>
      <w:r w:rsidRPr="008874A0">
        <w:rPr>
          <w:rFonts w:ascii="Arial" w:hAnsi="Arial" w:cs="Arial"/>
          <w:b/>
          <w:sz w:val="24"/>
          <w:szCs w:val="24"/>
          <w:lang w:val="es-MX"/>
        </w:rPr>
        <w:t>NO SE ACEPTA COMO FORMA DE PAGAMENTO EL TED.</w:t>
      </w:r>
    </w:p>
    <w:p w:rsidR="00B70BAB" w:rsidRDefault="00B70BAB" w:rsidP="00B70BAB">
      <w:pPr>
        <w:pStyle w:val="Sinespaciado"/>
        <w:jc w:val="both"/>
        <w:rPr>
          <w:rFonts w:ascii="Century Gothic" w:eastAsia="Times New Roman" w:hAnsi="Century Gothic" w:cs="Times New Roman"/>
          <w:color w:val="1E1E1E"/>
          <w:sz w:val="23"/>
          <w:szCs w:val="23"/>
          <w:lang w:eastAsia="es-MX"/>
        </w:rPr>
      </w:pP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8E5BE4" w:rsidRDefault="008E5BE4"/>
    <w:p w:rsidR="00530BE1" w:rsidRDefault="00530BE1">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50800</wp:posOffset>
                </wp:positionV>
                <wp:extent cx="58674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867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C6D2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4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" strokecolor="#5b9bd5 [3204]" strokeweight=".5pt">
                <v:stroke joinstyle="miter"/>
              </v:line>
            </w:pict>
          </mc:Fallback>
        </mc:AlternateContent>
      </w:r>
    </w:p>
    <w:p w:rsidR="00B70BAB" w:rsidRDefault="00B70BAB" w:rsidP="00B70BAB">
      <w:pPr>
        <w:shd w:val="clear" w:color="auto" w:fill="FFFFFF"/>
        <w:spacing w:after="0" w:line="240" w:lineRule="auto"/>
        <w:rPr>
          <w:rFonts w:ascii="Century Gothic" w:eastAsia="Times New Roman" w:hAnsi="Century Gothic" w:cs="Times New Roman"/>
          <w:b/>
          <w:bCs/>
          <w:color w:val="1E1E1E"/>
          <w:sz w:val="23"/>
          <w:szCs w:val="23"/>
          <w:lang w:eastAsia="es-MX"/>
        </w:rPr>
      </w:pPr>
      <w:r w:rsidRPr="002B758F">
        <w:rPr>
          <w:rFonts w:ascii="Century Gothic" w:eastAsia="Times New Roman" w:hAnsi="Century Gothic" w:cs="Times New Roman"/>
          <w:b/>
          <w:bCs/>
          <w:color w:val="1E1E1E"/>
          <w:sz w:val="23"/>
          <w:szCs w:val="23"/>
          <w:lang w:eastAsia="es-MX"/>
        </w:rPr>
        <w:t>Documento de identidad y viaje:</w:t>
      </w:r>
    </w:p>
    <w:p w:rsidR="00B70BAB" w:rsidRPr="002B758F"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Pr="002B758F"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El documento de Identidad y Viaje sustituye al pasaporte cubano cuando este se ha perdido, extraviado, lo han hurtado o esté vencido y Usted tiene necesidad de viajar a Cuba con urgencia, presentando la documentación que justifique lo anterior. Este documento es autorizado por las autoridades migratorias cubanas.  Sólo se utiliza para entrar a Cuba.</w:t>
      </w:r>
    </w:p>
    <w:p w:rsidR="00B70BAB"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p>
    <w:p w:rsidR="00B70BAB" w:rsidRPr="002B758F"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Para confeccionarse un Documento de Identidad y Viaje debe presentar:</w:t>
      </w:r>
    </w:p>
    <w:p w:rsidR="00B70BAB" w:rsidRPr="002B758F" w:rsidRDefault="00B70BAB" w:rsidP="00B70BAB">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Denuncia de la policía si es por pérdida del pasaporte.</w:t>
      </w:r>
    </w:p>
    <w:p w:rsidR="00B70BAB" w:rsidRPr="002B758F" w:rsidRDefault="00B70BAB" w:rsidP="00B70BAB">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Fotocopia del pasaporte perdido y boleto de avión.</w:t>
      </w:r>
    </w:p>
    <w:p w:rsidR="00B70BAB" w:rsidRPr="002B758F" w:rsidRDefault="00B70BAB" w:rsidP="00B70BAB">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Una foto a color tipo pasaporte.</w:t>
      </w:r>
    </w:p>
    <w:p w:rsidR="00B70BAB" w:rsidRDefault="00B70BAB" w:rsidP="00B70BAB">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Referencia de la condición migratoria que posee (Residencia en el Exterior, viaje temporal, emigrado)</w:t>
      </w:r>
    </w:p>
    <w:p w:rsidR="00B70BAB" w:rsidRPr="002B758F" w:rsidRDefault="00B70BAB" w:rsidP="00B70BAB">
      <w:pPr>
        <w:numPr>
          <w:ilvl w:val="0"/>
          <w:numId w:val="1"/>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lastRenderedPageBreak/>
        <w:t>En caso de situación familiar en Cuba, debe aportar elementos que acrediten la urgencia del viaje, ejemplo, resumen de historia clínica u otra información que avale su solicitud.</w:t>
      </w:r>
    </w:p>
    <w:p w:rsidR="00B70BAB" w:rsidRPr="002B758F" w:rsidRDefault="00B70BAB" w:rsidP="00B70BAB">
      <w:pPr>
        <w:shd w:val="clear" w:color="auto" w:fill="FFFFFF"/>
        <w:spacing w:after="0"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Debe aportar los datos siguientes:</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Nombres y Apellidos:</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Sexo:</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Fecha de nacimiento:</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Lugar de nacimiento:</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Color de la piel:</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Color de los ojos:</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Color del pelo:</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Talla:</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Motivos por los que salió del país:</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Fecha de salida de Cuba:</w:t>
      </w:r>
    </w:p>
    <w:p w:rsidR="00B70BAB" w:rsidRPr="002B758F"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2B758F">
        <w:rPr>
          <w:rFonts w:ascii="Century Gothic" w:eastAsia="Times New Roman" w:hAnsi="Century Gothic" w:cs="Times New Roman"/>
          <w:color w:val="1E1E1E"/>
          <w:sz w:val="23"/>
          <w:szCs w:val="23"/>
          <w:lang w:eastAsia="es-MX"/>
        </w:rPr>
        <w:t>Nombre del padre y de la madre:</w:t>
      </w:r>
    </w:p>
    <w:p w:rsidR="00B70BAB" w:rsidRDefault="00B70BAB" w:rsidP="00B70BAB">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Fecha de regreso a Cuba.</w:t>
      </w:r>
    </w:p>
    <w:p w:rsidR="00B70BAB" w:rsidRPr="002B758F" w:rsidRDefault="00B70BAB" w:rsidP="00B70BAB">
      <w:pPr>
        <w:shd w:val="clear" w:color="auto" w:fill="FFFFFF"/>
        <w:spacing w:before="100" w:beforeAutospacing="1" w:after="100" w:afterAutospacing="1" w:line="240" w:lineRule="auto"/>
        <w:jc w:val="both"/>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El solicitante no debe pagar un pasaje a Cuba sin que le sea confirmada la aprobación del documento. En caso de aprobación, deberá viajar con tiempo suficiente a Cuba porque deberá solicitar allá el nuevo pasaporte para regresar a Brasil.</w:t>
      </w:r>
    </w:p>
    <w:p w:rsidR="00B70BAB" w:rsidRDefault="00B70BAB" w:rsidP="00B70BAB">
      <w:pPr>
        <w:pStyle w:val="Sinespaciado"/>
        <w:jc w:val="both"/>
        <w:rPr>
          <w:rFonts w:ascii="Arial" w:hAnsi="Arial" w:cs="Arial"/>
          <w:b/>
          <w:sz w:val="24"/>
          <w:szCs w:val="24"/>
          <w:lang w:val="es-MX"/>
        </w:rPr>
      </w:pPr>
      <w:r w:rsidRPr="00F906E4">
        <w:rPr>
          <w:rFonts w:ascii="Century Gothic" w:eastAsia="Times New Roman" w:hAnsi="Century Gothic" w:cs="Times New Roman"/>
          <w:color w:val="1E1E1E"/>
          <w:sz w:val="23"/>
          <w:szCs w:val="23"/>
          <w:lang w:eastAsia="es-MX"/>
        </w:rPr>
        <w:t xml:space="preserve">NOTA: </w:t>
      </w:r>
      <w:r w:rsidRPr="002B758F">
        <w:rPr>
          <w:rFonts w:ascii="Century Gothic" w:eastAsia="Times New Roman" w:hAnsi="Century Gothic" w:cs="Times New Roman"/>
          <w:color w:val="1E1E1E"/>
          <w:sz w:val="23"/>
          <w:szCs w:val="23"/>
          <w:lang w:eastAsia="es-MX"/>
        </w:rPr>
        <w:t>Debe abonar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o transferencia bancaria, entre 24 y 72 horas antes de acudir al consulado y aportar con la solicitud del trámite copia del recibo de pago impresa. S</w:t>
      </w:r>
      <w:r w:rsidRPr="002B758F">
        <w:rPr>
          <w:rFonts w:ascii="Century Gothic" w:eastAsia="Times New Roman" w:hAnsi="Century Gothic" w:cs="Times New Roman"/>
          <w:color w:val="1E1E1E"/>
          <w:sz w:val="23"/>
          <w:szCs w:val="23"/>
          <w:lang w:eastAsia="es-MX"/>
        </w:rPr>
        <w:t xml:space="preserve">i </w:t>
      </w:r>
      <w:r>
        <w:rPr>
          <w:rFonts w:ascii="Century Gothic" w:eastAsia="Times New Roman" w:hAnsi="Century Gothic" w:cs="Times New Roman"/>
          <w:color w:val="1E1E1E"/>
          <w:sz w:val="23"/>
          <w:szCs w:val="23"/>
          <w:lang w:eastAsia="es-MX"/>
        </w:rPr>
        <w:t xml:space="preserve">realiza la solicitud por correo o a través de una tercera persona, </w:t>
      </w:r>
      <w:r w:rsidRPr="002B758F">
        <w:rPr>
          <w:rFonts w:ascii="Century Gothic" w:eastAsia="Times New Roman" w:hAnsi="Century Gothic" w:cs="Times New Roman"/>
          <w:color w:val="1E1E1E"/>
          <w:sz w:val="23"/>
          <w:szCs w:val="23"/>
          <w:lang w:eastAsia="es-MX"/>
        </w:rPr>
        <w:t>debe</w:t>
      </w:r>
      <w:r>
        <w:rPr>
          <w:rFonts w:ascii="Century Gothic" w:eastAsia="Times New Roman" w:hAnsi="Century Gothic" w:cs="Times New Roman"/>
          <w:color w:val="1E1E1E"/>
          <w:sz w:val="23"/>
          <w:szCs w:val="23"/>
          <w:lang w:eastAsia="es-MX"/>
        </w:rPr>
        <w:t xml:space="preserve"> abonar el arancel por el trámite no personal y el envío del documento por correo postal</w:t>
      </w:r>
      <w:r w:rsidRPr="002B758F">
        <w:rPr>
          <w:rFonts w:ascii="Century Gothic" w:eastAsia="Times New Roman" w:hAnsi="Century Gothic" w:cs="Times New Roman"/>
          <w:color w:val="1E1E1E"/>
          <w:sz w:val="23"/>
          <w:szCs w:val="23"/>
          <w:lang w:eastAsia="es-MX"/>
        </w:rPr>
        <w:t>.</w:t>
      </w:r>
      <w:r>
        <w:rPr>
          <w:rFonts w:ascii="Century Gothic" w:eastAsia="Times New Roman" w:hAnsi="Century Gothic" w:cs="Times New Roman"/>
          <w:color w:val="1E1E1E"/>
          <w:sz w:val="23"/>
          <w:szCs w:val="23"/>
          <w:lang w:eastAsia="es-MX"/>
        </w:rPr>
        <w:t xml:space="preserve"> </w:t>
      </w:r>
      <w:r w:rsidRPr="008874A0">
        <w:rPr>
          <w:rFonts w:ascii="Arial" w:hAnsi="Arial" w:cs="Arial"/>
          <w:b/>
          <w:sz w:val="24"/>
          <w:szCs w:val="24"/>
          <w:lang w:val="es-MX"/>
        </w:rPr>
        <w:t>NO SE ACEPTA COMO FORMA DE PAGAMENTO EL TED.</w:t>
      </w:r>
    </w:p>
    <w:p w:rsidR="00B70BAB" w:rsidRDefault="00B70BAB" w:rsidP="00B70BAB">
      <w:pPr>
        <w:pStyle w:val="Sinespaciado"/>
        <w:jc w:val="both"/>
        <w:rPr>
          <w:rFonts w:ascii="Century Gothic" w:eastAsia="Times New Roman" w:hAnsi="Century Gothic" w:cs="Times New Roman"/>
          <w:color w:val="1E1E1E"/>
          <w:sz w:val="23"/>
          <w:szCs w:val="23"/>
          <w:lang w:eastAsia="es-MX"/>
        </w:rPr>
      </w:pP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B70BAB" w:rsidRPr="00F906E4" w:rsidRDefault="00B70BAB" w:rsidP="00B70BAB">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B70BAB" w:rsidRPr="008874A0" w:rsidRDefault="00530BE1" w:rsidP="00B70BAB">
      <w:pPr>
        <w:rPr>
          <w:rFonts w:ascii="Arial" w:hAnsi="Arial" w:cs="Arial"/>
          <w:i/>
          <w:noProof/>
        </w:rPr>
      </w:pPr>
      <w:r>
        <w:rPr>
          <w:rFonts w:ascii="Arial" w:hAnsi="Arial" w:cs="Arial"/>
          <w:i/>
          <w:noProof/>
          <w:lang w:eastAsia="es-MX"/>
        </w:rPr>
        <mc:AlternateContent>
          <mc:Choice Requires="wps">
            <w:drawing>
              <wp:anchor distT="0" distB="0" distL="114300" distR="114300" simplePos="0" relativeHeight="251660288" behindDoc="0" locked="0" layoutInCell="1" allowOverlap="1">
                <wp:simplePos x="0" y="0"/>
                <wp:positionH relativeFrom="column">
                  <wp:posOffset>-3811</wp:posOffset>
                </wp:positionH>
                <wp:positionV relativeFrom="paragraph">
                  <wp:posOffset>227330</wp:posOffset>
                </wp:positionV>
                <wp:extent cx="5800725" cy="285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8007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6893ED"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pt,17.9pt" to="456.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" strokecolor="#5b9bd5 [3204]" strokeweight=".5pt">
                <v:stroke joinstyle="miter"/>
              </v:line>
            </w:pict>
          </mc:Fallback>
        </mc:AlternateContent>
      </w:r>
    </w:p>
    <w:p w:rsidR="00530BE1" w:rsidRDefault="00530BE1" w:rsidP="00530BE1">
      <w:pPr>
        <w:pStyle w:val="NormalWeb"/>
        <w:shd w:val="clear" w:color="auto" w:fill="FFFFFF"/>
        <w:spacing w:before="0" w:beforeAutospacing="0" w:after="0" w:afterAutospacing="0"/>
        <w:rPr>
          <w:rFonts w:ascii="Century Gothic" w:hAnsi="Century Gothic"/>
          <w:b/>
          <w:bCs/>
          <w:color w:val="1E1E1E"/>
          <w:sz w:val="23"/>
          <w:szCs w:val="23"/>
        </w:rPr>
      </w:pPr>
    </w:p>
    <w:p w:rsidR="00530BE1" w:rsidRPr="003C3650" w:rsidRDefault="00530BE1" w:rsidP="00530BE1">
      <w:pPr>
        <w:pStyle w:val="NormalWeb"/>
        <w:shd w:val="clear" w:color="auto" w:fill="FFFFFF"/>
        <w:spacing w:before="0" w:beforeAutospacing="0" w:after="0" w:afterAutospacing="0"/>
        <w:rPr>
          <w:rFonts w:ascii="Century Gothic" w:hAnsi="Century Gothic"/>
          <w:color w:val="1E1E1E"/>
          <w:sz w:val="23"/>
          <w:szCs w:val="23"/>
        </w:rPr>
      </w:pPr>
      <w:r w:rsidRPr="003C3650">
        <w:rPr>
          <w:rFonts w:ascii="Century Gothic" w:hAnsi="Century Gothic"/>
          <w:b/>
          <w:bCs/>
          <w:color w:val="1E1E1E"/>
          <w:sz w:val="23"/>
          <w:szCs w:val="23"/>
        </w:rPr>
        <w:t>Renovación de pasaporte:</w:t>
      </w:r>
    </w:p>
    <w:p w:rsidR="00530BE1"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Para renovar o confeccionar un nuevo pasaporte es necesario:</w:t>
      </w:r>
    </w:p>
    <w:p w:rsidR="00530BE1" w:rsidRPr="003C3650"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Fotocopia de su pasaporte vencido y el pasaporte.</w:t>
      </w:r>
    </w:p>
    <w:p w:rsidR="00530BE1" w:rsidRPr="003C3650"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lastRenderedPageBreak/>
        <w:t xml:space="preserve">Dos fotos a color </w:t>
      </w:r>
      <w:r>
        <w:rPr>
          <w:rFonts w:ascii="Century Gothic" w:eastAsia="Times New Roman" w:hAnsi="Century Gothic" w:cs="Times New Roman"/>
          <w:color w:val="1E1E1E"/>
          <w:sz w:val="23"/>
          <w:szCs w:val="23"/>
          <w:lang w:eastAsia="es-MX"/>
        </w:rPr>
        <w:t>4 x 4,</w:t>
      </w:r>
      <w:r w:rsidRPr="003C3650">
        <w:rPr>
          <w:rFonts w:ascii="Century Gothic" w:eastAsia="Times New Roman" w:hAnsi="Century Gothic" w:cs="Times New Roman"/>
          <w:color w:val="1E1E1E"/>
          <w:sz w:val="23"/>
          <w:szCs w:val="23"/>
          <w:lang w:eastAsia="es-MX"/>
        </w:rPr>
        <w:t xml:space="preserve"> de alta resolución con fondo claro, de frente, con rostro y cabeza descubiertos y sin espejuelos oscuros.</w:t>
      </w:r>
    </w:p>
    <w:p w:rsidR="00530BE1" w:rsidRPr="003C3650"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Fotocopia de su carné consular (si el trámite se realiza vía correo).</w:t>
      </w:r>
    </w:p>
    <w:p w:rsidR="00530BE1"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Llenar planilla adjunta como se indica con tinta negra y en letra de molde.</w:t>
      </w:r>
    </w:p>
    <w:p w:rsidR="00530BE1"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Copia legible de una certificación de nacimiento, carnet de identidad o ambos.</w:t>
      </w:r>
    </w:p>
    <w:p w:rsidR="00530BE1" w:rsidRPr="003C3650" w:rsidRDefault="00530BE1" w:rsidP="00530BE1">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Enviar un sobre con la dirección escrita para el envío del nuevo pasaporte en caso que no pueda venir a recogerlo al consulado.</w:t>
      </w:r>
    </w:p>
    <w:p w:rsidR="00530BE1" w:rsidRDefault="00530BE1" w:rsidP="00530BE1">
      <w:pPr>
        <w:numPr>
          <w:ilvl w:val="0"/>
          <w:numId w:val="3"/>
        </w:numPr>
        <w:shd w:val="clear" w:color="auto" w:fill="FFFFFF"/>
        <w:spacing w:before="100" w:beforeAutospacing="1" w:after="100" w:afterAutospacing="1" w:line="240" w:lineRule="auto"/>
        <w:jc w:val="both"/>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Debe abonar el arancel consular estipulado para este servicio</w:t>
      </w:r>
      <w:r>
        <w:rPr>
          <w:rFonts w:ascii="Century Gothic" w:eastAsia="Times New Roman" w:hAnsi="Century Gothic" w:cs="Times New Roman"/>
          <w:color w:val="1E1E1E"/>
          <w:sz w:val="23"/>
          <w:szCs w:val="23"/>
          <w:lang w:eastAsia="es-MX"/>
        </w:rPr>
        <w:t xml:space="preserve"> y en los casos en que no va a recoger personalmente el pasaporte, debe abonar el arancel correspondiente al servicio de correo postal</w:t>
      </w:r>
      <w:r w:rsidRPr="003C3650">
        <w:rPr>
          <w:rFonts w:ascii="Century Gothic" w:eastAsia="Times New Roman" w:hAnsi="Century Gothic" w:cs="Times New Roman"/>
          <w:color w:val="1E1E1E"/>
          <w:sz w:val="23"/>
          <w:szCs w:val="23"/>
          <w:lang w:eastAsia="es-MX"/>
        </w:rPr>
        <w:t>.</w:t>
      </w:r>
    </w:p>
    <w:p w:rsidR="00530BE1" w:rsidRPr="003C3650" w:rsidRDefault="00530BE1" w:rsidP="00530BE1">
      <w:pPr>
        <w:shd w:val="clear" w:color="auto" w:fill="FFFFFF"/>
        <w:spacing w:before="100" w:beforeAutospacing="1" w:after="100" w:afterAutospacing="1" w:line="240" w:lineRule="auto"/>
        <w:ind w:left="720"/>
        <w:rPr>
          <w:rFonts w:ascii="Century Gothic" w:eastAsia="Times New Roman" w:hAnsi="Century Gothic" w:cs="Times New Roman"/>
          <w:color w:val="1E1E1E"/>
          <w:sz w:val="23"/>
          <w:szCs w:val="23"/>
          <w:lang w:eastAsia="es-MX"/>
        </w:rPr>
      </w:pPr>
    </w:p>
    <w:p w:rsidR="00530BE1" w:rsidRDefault="00530BE1" w:rsidP="00530BE1">
      <w:pPr>
        <w:shd w:val="clear" w:color="auto" w:fill="FFFFFF"/>
        <w:spacing w:after="0" w:line="240" w:lineRule="auto"/>
        <w:jc w:val="both"/>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En caso de pérdida del pasaporte debe presentar, además de los requisitos (del 2 al 5) un acta de pérdida confeccionada por la policía del lugar donde ocurrió la pérdida y la fotocopia del pasaporte extraviado, si no la tiene, debe presentar una certificación de nacimiento u otra identificación que confirme la ciudadanía cubana.</w:t>
      </w: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p>
    <w:p w:rsidR="00530BE1" w:rsidRDefault="00530BE1" w:rsidP="00530BE1">
      <w:pPr>
        <w:shd w:val="clear" w:color="auto" w:fill="FFFFFF"/>
        <w:spacing w:after="0" w:line="240" w:lineRule="auto"/>
        <w:jc w:val="both"/>
        <w:rPr>
          <w:rFonts w:ascii="Century Gothic" w:eastAsia="Times New Roman" w:hAnsi="Century Gothic" w:cs="Times New Roman"/>
          <w:color w:val="1E1E1E"/>
          <w:sz w:val="23"/>
          <w:szCs w:val="23"/>
          <w:lang w:eastAsia="es-MX"/>
        </w:rPr>
      </w:pPr>
      <w:r>
        <w:rPr>
          <w:rFonts w:ascii="Century Gothic" w:eastAsia="Times New Roman" w:hAnsi="Century Gothic" w:cs="Times New Roman"/>
          <w:color w:val="1E1E1E"/>
          <w:sz w:val="23"/>
          <w:szCs w:val="23"/>
          <w:lang w:eastAsia="es-MX"/>
        </w:rPr>
        <w:t>P</w:t>
      </w:r>
      <w:r w:rsidRPr="003C3650">
        <w:rPr>
          <w:rFonts w:ascii="Century Gothic" w:eastAsia="Times New Roman" w:hAnsi="Century Gothic" w:cs="Times New Roman"/>
          <w:color w:val="1E1E1E"/>
          <w:sz w:val="23"/>
          <w:szCs w:val="23"/>
          <w:lang w:eastAsia="es-MX"/>
        </w:rPr>
        <w:t xml:space="preserve">uede hacer la solicitud del nuevo pasaporte </w:t>
      </w:r>
      <w:r>
        <w:rPr>
          <w:rFonts w:ascii="Century Gothic" w:eastAsia="Times New Roman" w:hAnsi="Century Gothic" w:cs="Times New Roman"/>
          <w:color w:val="1E1E1E"/>
          <w:sz w:val="23"/>
          <w:szCs w:val="23"/>
          <w:lang w:eastAsia="es-MX"/>
        </w:rPr>
        <w:t xml:space="preserve">hasta </w:t>
      </w:r>
      <w:r w:rsidRPr="003C3650">
        <w:rPr>
          <w:rFonts w:ascii="Century Gothic" w:eastAsia="Times New Roman" w:hAnsi="Century Gothic" w:cs="Times New Roman"/>
          <w:color w:val="1E1E1E"/>
          <w:sz w:val="23"/>
          <w:szCs w:val="23"/>
          <w:lang w:eastAsia="es-MX"/>
        </w:rPr>
        <w:t xml:space="preserve">6 meses </w:t>
      </w:r>
      <w:r>
        <w:rPr>
          <w:rFonts w:ascii="Century Gothic" w:eastAsia="Times New Roman" w:hAnsi="Century Gothic" w:cs="Times New Roman"/>
          <w:color w:val="1E1E1E"/>
          <w:sz w:val="23"/>
          <w:szCs w:val="23"/>
          <w:lang w:eastAsia="es-MX"/>
        </w:rPr>
        <w:t>antes de la fecha de vencimiento. Antes de la fecha de vencimiento, por agotamiento de la páginas, deterioro o pérdida.</w:t>
      </w:r>
    </w:p>
    <w:p w:rsidR="00530BE1"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p>
    <w:p w:rsidR="00530BE1" w:rsidRDefault="00530BE1" w:rsidP="00530BE1">
      <w:pPr>
        <w:shd w:val="clear" w:color="auto" w:fill="FFFFFF"/>
        <w:spacing w:before="100" w:beforeAutospacing="1" w:after="100" w:afterAutospacing="1" w:line="240" w:lineRule="auto"/>
        <w:jc w:val="both"/>
        <w:rPr>
          <w:rFonts w:ascii="Arial" w:hAnsi="Arial" w:cs="Arial"/>
          <w:b/>
          <w:sz w:val="24"/>
          <w:szCs w:val="24"/>
        </w:rPr>
      </w:pPr>
      <w:r w:rsidRPr="00F906E4">
        <w:rPr>
          <w:rFonts w:ascii="Century Gothic" w:eastAsia="Times New Roman" w:hAnsi="Century Gothic" w:cs="Times New Roman"/>
          <w:color w:val="1E1E1E"/>
          <w:sz w:val="23"/>
          <w:szCs w:val="23"/>
          <w:lang w:eastAsia="es-MX"/>
        </w:rPr>
        <w:t xml:space="preserve">NOTA: </w:t>
      </w:r>
      <w:r w:rsidRPr="002B758F">
        <w:rPr>
          <w:rFonts w:ascii="Century Gothic" w:eastAsia="Times New Roman" w:hAnsi="Century Gothic" w:cs="Times New Roman"/>
          <w:color w:val="1E1E1E"/>
          <w:sz w:val="23"/>
          <w:szCs w:val="23"/>
          <w:lang w:eastAsia="es-MX"/>
        </w:rPr>
        <w:t>Debe abonar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o transferencia bancaria, entre 24 y 72 horas antes de acudir al consulado y aportar con la solicitud del trámite copia del recibo de pago impresa</w:t>
      </w:r>
      <w:r w:rsidRPr="00EE18BD">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 xml:space="preserve">y en los casos en que no va a recoger personalmente el pasaporte, debe abonar el arancel correspondiente al servicio de correo postal. </w:t>
      </w:r>
      <w:r w:rsidRPr="008874A0">
        <w:rPr>
          <w:rFonts w:ascii="Arial" w:hAnsi="Arial" w:cs="Arial"/>
          <w:b/>
          <w:sz w:val="24"/>
          <w:szCs w:val="24"/>
        </w:rPr>
        <w:t>NO SE ACEPTA COMO FORMA DE PAGAMENTO EL TED.</w:t>
      </w:r>
    </w:p>
    <w:p w:rsidR="00530BE1" w:rsidRDefault="00530BE1" w:rsidP="00530BE1">
      <w:pPr>
        <w:pStyle w:val="Sinespaciado"/>
        <w:jc w:val="both"/>
        <w:rPr>
          <w:rFonts w:ascii="Century Gothic" w:eastAsia="Times New Roman" w:hAnsi="Century Gothic" w:cs="Times New Roman"/>
          <w:color w:val="1E1E1E"/>
          <w:sz w:val="23"/>
          <w:szCs w:val="23"/>
          <w:lang w:eastAsia="es-MX"/>
        </w:rPr>
      </w:pPr>
    </w:p>
    <w:p w:rsidR="00530BE1" w:rsidRPr="00F906E4" w:rsidRDefault="00530BE1" w:rsidP="00530BE1">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530BE1" w:rsidRPr="00F906E4" w:rsidRDefault="00530BE1" w:rsidP="00530BE1">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530BE1" w:rsidRPr="00F906E4" w:rsidRDefault="00530BE1" w:rsidP="00530BE1">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530BE1" w:rsidRPr="00F906E4" w:rsidRDefault="00530BE1" w:rsidP="00530BE1">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530BE1" w:rsidRPr="00F906E4" w:rsidRDefault="00530BE1" w:rsidP="00530BE1">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p>
    <w:p w:rsidR="00530BE1" w:rsidRDefault="00530BE1" w:rsidP="00530BE1">
      <w:pPr>
        <w:shd w:val="clear" w:color="auto" w:fill="FFFFFF"/>
        <w:spacing w:after="0" w:line="240" w:lineRule="auto"/>
        <w:rPr>
          <w:rFonts w:ascii="Century Gothic" w:eastAsia="Times New Roman" w:hAnsi="Century Gothic" w:cs="Times New Roman"/>
          <w:b/>
          <w:bCs/>
          <w:i/>
          <w:iCs/>
          <w:color w:val="1E1E1E"/>
          <w:sz w:val="23"/>
          <w:szCs w:val="23"/>
          <w:lang w:eastAsia="es-MX"/>
        </w:rPr>
      </w:pP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b/>
          <w:bCs/>
          <w:i/>
          <w:iCs/>
          <w:color w:val="1E1E1E"/>
          <w:sz w:val="23"/>
          <w:szCs w:val="23"/>
          <w:lang w:eastAsia="es-MX"/>
        </w:rPr>
        <w:t>INSTRUCCIONES PARA EL LLENADO DE LA PLANILLA</w:t>
      </w:r>
    </w:p>
    <w:p w:rsidR="00530BE1" w:rsidRPr="003C3650" w:rsidRDefault="00530BE1" w:rsidP="00530BE1">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El trazo de la firma se debe hacer con punto grueso y tinta negra.</w:t>
      </w:r>
    </w:p>
    <w:p w:rsidR="00530BE1" w:rsidRPr="003C3650" w:rsidRDefault="00530BE1" w:rsidP="00530BE1">
      <w:pPr>
        <w:numPr>
          <w:ilvl w:val="0"/>
          <w:numId w:val="4"/>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Esta planilla no será válida de presentar enmiendas, tachaduras, borraduras o datos incompletos.</w:t>
      </w: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b/>
          <w:bCs/>
          <w:i/>
          <w:iCs/>
          <w:color w:val="1E1E1E"/>
          <w:sz w:val="23"/>
          <w:szCs w:val="23"/>
          <w:lang w:eastAsia="es-MX"/>
        </w:rPr>
        <w:lastRenderedPageBreak/>
        <w:t>REFERENCIAS EN CUANTO AL LLENADO</w:t>
      </w:r>
    </w:p>
    <w:p w:rsidR="00530BE1"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Debe llenar todos los datos que le piden y en caso negativo o ninguno,  cubrir con una raya, si deja algún dato sin llenar se tomará como implícito: ninguno</w:t>
      </w:r>
      <w:r w:rsidRPr="003C3650">
        <w:rPr>
          <w:rFonts w:ascii="Century Gothic" w:eastAsia="Times New Roman" w:hAnsi="Century Gothic" w:cs="Times New Roman"/>
          <w:color w:val="1E1E1E"/>
          <w:sz w:val="23"/>
          <w:szCs w:val="23"/>
          <w:lang w:eastAsia="es-MX"/>
        </w:rPr>
        <w:br/>
        <w:t>Las siglas utilizadas en la casilla de Clasificación Migratoria al salir de Cuba se interpretan de la siguiente manera:</w:t>
      </w:r>
    </w:p>
    <w:p w:rsidR="00530BE1" w:rsidRPr="003C3650" w:rsidRDefault="00530BE1"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proofErr w:type="spellStart"/>
      <w:r w:rsidRPr="003C3650">
        <w:rPr>
          <w:rFonts w:ascii="Century Gothic" w:eastAsia="Times New Roman" w:hAnsi="Century Gothic" w:cs="Times New Roman"/>
          <w:color w:val="1E1E1E"/>
          <w:sz w:val="23"/>
          <w:szCs w:val="23"/>
          <w:lang w:eastAsia="es-MX"/>
        </w:rPr>
        <w:t>Asto</w:t>
      </w:r>
      <w:proofErr w:type="spellEnd"/>
      <w:r w:rsidRPr="003C3650">
        <w:rPr>
          <w:rFonts w:ascii="Century Gothic" w:eastAsia="Times New Roman" w:hAnsi="Century Gothic" w:cs="Times New Roman"/>
          <w:color w:val="1E1E1E"/>
          <w:sz w:val="23"/>
          <w:szCs w:val="23"/>
          <w:lang w:eastAsia="es-MX"/>
        </w:rPr>
        <w:t>. Oficial: Asunto Oficial</w:t>
      </w:r>
    </w:p>
    <w:p w:rsidR="00530BE1" w:rsidRPr="003C3650" w:rsidRDefault="00530BE1"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PVT: Permiso de Viaje Temporal</w:t>
      </w:r>
    </w:p>
    <w:p w:rsidR="00530BE1" w:rsidRPr="003C3650" w:rsidRDefault="00530BE1"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PRE: Permiso de Residencia en el Exterior</w:t>
      </w:r>
    </w:p>
    <w:p w:rsidR="00530BE1" w:rsidRPr="003C3650" w:rsidRDefault="00530BE1"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PSI: Permiso de Salida Indefinida</w:t>
      </w:r>
    </w:p>
    <w:p w:rsidR="00530BE1" w:rsidRPr="003C3650" w:rsidRDefault="00530BE1"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PVE: Permiso de Viaje al Exterior</w:t>
      </w:r>
    </w:p>
    <w:p w:rsidR="00530BE1" w:rsidRPr="003C3650" w:rsidRDefault="00593A3A" w:rsidP="00530BE1">
      <w:pPr>
        <w:numPr>
          <w:ilvl w:val="0"/>
          <w:numId w:val="5"/>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Pr>
          <w:rFonts w:ascii="Century Gothic" w:eastAsia="Times New Roman" w:hAnsi="Century Gothic" w:cs="Times New Roman"/>
          <w:noProof/>
          <w:color w:val="1E1E1E"/>
          <w:sz w:val="23"/>
          <w:szCs w:val="23"/>
          <w:lang w:eastAsia="es-MX"/>
        </w:rPr>
        <mc:AlternateContent>
          <mc:Choice Requires="wps">
            <w:drawing>
              <wp:anchor distT="0" distB="0" distL="114300" distR="114300" simplePos="0" relativeHeight="251662336" behindDoc="0" locked="0" layoutInCell="1" allowOverlap="1">
                <wp:simplePos x="0" y="0"/>
                <wp:positionH relativeFrom="column">
                  <wp:posOffset>-60961</wp:posOffset>
                </wp:positionH>
                <wp:positionV relativeFrom="paragraph">
                  <wp:posOffset>353060</wp:posOffset>
                </wp:positionV>
                <wp:extent cx="5915025" cy="381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59150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6B830"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8pt,27.8pt" to="460.9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" strokecolor="#5b9bd5 [3204]" strokeweight=".5pt">
                <v:stroke joinstyle="miter"/>
              </v:line>
            </w:pict>
          </mc:Fallback>
        </mc:AlternateContent>
      </w:r>
      <w:r w:rsidR="00530BE1" w:rsidRPr="003C3650">
        <w:rPr>
          <w:rFonts w:ascii="Century Gothic" w:eastAsia="Times New Roman" w:hAnsi="Century Gothic" w:cs="Times New Roman"/>
          <w:color w:val="1E1E1E"/>
          <w:sz w:val="23"/>
          <w:szCs w:val="23"/>
          <w:lang w:eastAsia="es-MX"/>
        </w:rPr>
        <w:t>Permiso de emigración.</w:t>
      </w: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3C3650">
        <w:rPr>
          <w:rFonts w:ascii="Century Gothic" w:eastAsia="Times New Roman" w:hAnsi="Century Gothic" w:cs="Times New Roman"/>
          <w:color w:val="1E1E1E"/>
          <w:sz w:val="23"/>
          <w:szCs w:val="23"/>
          <w:lang w:eastAsia="es-MX"/>
        </w:rPr>
        <w:t> </w:t>
      </w:r>
    </w:p>
    <w:p w:rsidR="00530BE1" w:rsidRPr="003C3650"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bookmarkStart w:id="1" w:name="prorroga_pasaporte"/>
      <w:bookmarkEnd w:id="1"/>
      <w:r w:rsidRPr="003C3650">
        <w:rPr>
          <w:rFonts w:ascii="Century Gothic" w:eastAsia="Times New Roman" w:hAnsi="Century Gothic" w:cs="Times New Roman"/>
          <w:b/>
          <w:bCs/>
          <w:color w:val="1E1E1E"/>
          <w:sz w:val="23"/>
          <w:szCs w:val="23"/>
          <w:lang w:eastAsia="es-MX"/>
        </w:rPr>
        <w:t>Prórroga de Pasaporte:</w:t>
      </w:r>
    </w:p>
    <w:p w:rsidR="00530BE1" w:rsidRDefault="00530BE1" w:rsidP="00530BE1">
      <w:pPr>
        <w:shd w:val="clear" w:color="auto" w:fill="FFFFFF"/>
        <w:spacing w:after="0" w:line="240" w:lineRule="auto"/>
        <w:rPr>
          <w:rFonts w:ascii="Arial" w:hAnsi="Arial" w:cs="Arial"/>
          <w:sz w:val="24"/>
          <w:szCs w:val="24"/>
        </w:rPr>
      </w:pPr>
      <w:r w:rsidRPr="003C3650">
        <w:rPr>
          <w:rFonts w:ascii="Century Gothic" w:eastAsia="Times New Roman" w:hAnsi="Century Gothic" w:cs="Times New Roman"/>
          <w:color w:val="1E1E1E"/>
          <w:sz w:val="23"/>
          <w:szCs w:val="23"/>
          <w:lang w:eastAsia="es-MX"/>
        </w:rPr>
        <w:t> </w:t>
      </w:r>
      <w:r>
        <w:rPr>
          <w:rFonts w:ascii="Arial" w:hAnsi="Arial" w:cs="Arial"/>
          <w:sz w:val="24"/>
          <w:szCs w:val="24"/>
        </w:rPr>
        <w:t>ELIMINAR TODO LO DE LA PRÓRROGA</w:t>
      </w:r>
    </w:p>
    <w:p w:rsidR="00530BE1" w:rsidRDefault="00530BE1" w:rsidP="00530BE1">
      <w:pPr>
        <w:rPr>
          <w:rFonts w:ascii="Arial" w:hAnsi="Arial" w:cs="Arial"/>
          <w:sz w:val="24"/>
          <w:szCs w:val="24"/>
        </w:rPr>
      </w:pPr>
    </w:p>
    <w:p w:rsidR="00530BE1" w:rsidRPr="00CA0744" w:rsidRDefault="00530BE1" w:rsidP="00530BE1">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b/>
          <w:bCs/>
          <w:color w:val="1E1E1E"/>
          <w:sz w:val="23"/>
          <w:szCs w:val="23"/>
          <w:lang w:eastAsia="es-MX"/>
        </w:rPr>
        <w:t>Prórroga de la estancia en el exterior por más de 24 meses:</w:t>
      </w:r>
    </w:p>
    <w:p w:rsidR="00530BE1" w:rsidRDefault="00530BE1" w:rsidP="00530BE1">
      <w:pPr>
        <w:rPr>
          <w:rFonts w:ascii="Arial" w:hAnsi="Arial" w:cs="Arial"/>
          <w:sz w:val="24"/>
          <w:szCs w:val="24"/>
        </w:rPr>
      </w:pPr>
      <w:r>
        <w:rPr>
          <w:rFonts w:ascii="Arial" w:hAnsi="Arial" w:cs="Arial"/>
          <w:sz w:val="24"/>
          <w:szCs w:val="24"/>
        </w:rPr>
        <w:t>ELIMINAR TODO LO DE LA PRÓRROGA POR MÁS DE 24 MESES.</w:t>
      </w:r>
    </w:p>
    <w:p w:rsidR="00B70BAB" w:rsidRDefault="00AF3C8E">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-3811</wp:posOffset>
                </wp:positionH>
                <wp:positionV relativeFrom="paragraph">
                  <wp:posOffset>155575</wp:posOffset>
                </wp:positionV>
                <wp:extent cx="5895975" cy="571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31857"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12.25pt" to="463.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" strokecolor="#5b9bd5 [3204]" strokeweight=".5pt">
                <v:stroke joinstyle="miter"/>
              </v:line>
            </w:pict>
          </mc:Fallback>
        </mc:AlternateContent>
      </w:r>
    </w:p>
    <w:p w:rsidR="00AF3C8E" w:rsidRDefault="00AF3C8E"/>
    <w:p w:rsidR="00892682" w:rsidRPr="00CA0744"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b/>
          <w:bCs/>
          <w:color w:val="1E1E1E"/>
          <w:sz w:val="23"/>
          <w:szCs w:val="23"/>
          <w:lang w:eastAsia="es-MX"/>
        </w:rPr>
        <w:t>Residencia en el Exterior (RE)</w:t>
      </w:r>
    </w:p>
    <w:p w:rsidR="00892682"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p>
    <w:p w:rsidR="00892682"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Solicitud de la  Residencia en el Exterior (RE)</w:t>
      </w:r>
      <w:r w:rsidRPr="00CA0744">
        <w:rPr>
          <w:rFonts w:ascii="Century Gothic" w:eastAsia="Times New Roman" w:hAnsi="Century Gothic" w:cs="Times New Roman"/>
          <w:color w:val="1E1E1E"/>
          <w:sz w:val="23"/>
          <w:szCs w:val="23"/>
          <w:lang w:eastAsia="es-MX"/>
        </w:rPr>
        <w:br/>
        <w:t>Generalmente la condición migratoria de Residente en el Exterior se le concede a ciudadanos cubanos con uniones matrimoniales (formalizadas o no) con ciudadanos de otros países,  que vivan fueran de la Isla.  También a los padres e hijos menores de 18 años de edad o incapaces, de los ciudadanos cubanos que tienen la condición migratoria de RE.  También para familiares allegados en el territorio nacional que convivan con los ciudadanos cubanos con RE, cuando se demuestre que pierden parte de su amparo o se encuentran imposibilitados de trabajar.  Cuando existan otras razones humanitarias, familiares que justifiquen la residencia en el exterior de la persona interesada.  </w:t>
      </w:r>
      <w:r w:rsidRPr="00CA0744">
        <w:rPr>
          <w:rFonts w:ascii="Century Gothic" w:eastAsia="Times New Roman" w:hAnsi="Century Gothic" w:cs="Times New Roman"/>
          <w:b/>
          <w:bCs/>
          <w:color w:val="1E1E1E"/>
          <w:sz w:val="23"/>
          <w:szCs w:val="23"/>
          <w:lang w:eastAsia="es-MX"/>
        </w:rPr>
        <w:t>Este proceso lo autorizan las autoridades migratorias cubanas.</w:t>
      </w:r>
      <w:r w:rsidRPr="00CA0744">
        <w:rPr>
          <w:rFonts w:ascii="Century Gothic" w:eastAsia="Times New Roman" w:hAnsi="Century Gothic" w:cs="Times New Roman"/>
          <w:color w:val="1E1E1E"/>
          <w:sz w:val="23"/>
          <w:szCs w:val="23"/>
          <w:lang w:eastAsia="es-MX"/>
        </w:rPr>
        <w:br/>
      </w:r>
    </w:p>
    <w:p w:rsidR="00892682"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Para la solicitud del RE  deben seguir los pasos siguientes:</w:t>
      </w:r>
      <w:r w:rsidRPr="00CA0744">
        <w:rPr>
          <w:rFonts w:ascii="Century Gothic" w:eastAsia="Times New Roman" w:hAnsi="Century Gothic" w:cs="Times New Roman"/>
          <w:color w:val="1E1E1E"/>
          <w:sz w:val="23"/>
          <w:szCs w:val="23"/>
          <w:lang w:eastAsia="es-MX"/>
        </w:rPr>
        <w:br/>
      </w:r>
    </w:p>
    <w:p w:rsidR="00892682"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 I. Transcripción y formalización en el Consulado del matrimonio celebrado ante las autoridades del país extranjero. Si aún no  ha realizado dicha transcripción, debe  solicitar al Consulado la documentación al respecto.</w:t>
      </w:r>
      <w:r w:rsidRPr="00CA0744">
        <w:rPr>
          <w:rFonts w:ascii="Century Gothic" w:eastAsia="Times New Roman" w:hAnsi="Century Gothic" w:cs="Times New Roman"/>
          <w:color w:val="1E1E1E"/>
          <w:sz w:val="23"/>
          <w:szCs w:val="23"/>
          <w:lang w:eastAsia="es-MX"/>
        </w:rPr>
        <w:br/>
      </w:r>
    </w:p>
    <w:p w:rsidR="00892682" w:rsidRPr="00CA0744"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lastRenderedPageBreak/>
        <w:t> II. Solicitud de la Residencia en el Exterior. El cónyuge cubano deberá realizar ante el Consulado los trámites que se indican a continuación:</w:t>
      </w:r>
      <w:r w:rsidRPr="00CA0744">
        <w:rPr>
          <w:rFonts w:ascii="Century Gothic" w:eastAsia="Times New Roman" w:hAnsi="Century Gothic" w:cs="Times New Roman"/>
          <w:color w:val="1E1E1E"/>
          <w:sz w:val="23"/>
          <w:szCs w:val="23"/>
          <w:lang w:eastAsia="es-MX"/>
        </w:rPr>
        <w:br/>
        <w:t> </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Llenar las planillas de solicitud de RE.</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Cuatro fotos tipo pasaporte (4,5 x 4,5) cm</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Presentar una carta de solicitud del RE dirigida a la Dirección de Identificación, Inmigración y Extranjería de Cuba.</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Fotocopia de su pasaporte.</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Fotocopia de su documento de residencia del país donde reside.</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Nombre, apellidos y dirección de la persona de referencia en Cuba (padre, madre, hermanos, etc.)</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Si no tiene pasaporte, fotocopia de su Certificación de Nacimiento.</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Debe abonar el arancel consular por la solicitud. Si es aprobada, al momento de recibir la respuesta de las autoridades competentes cubanas, debe abonar el arancel consular correspondiente al otorgamiento.</w:t>
      </w:r>
    </w:p>
    <w:p w:rsidR="00892682" w:rsidRPr="00CA0744" w:rsidRDefault="00892682" w:rsidP="00892682">
      <w:pPr>
        <w:numPr>
          <w:ilvl w:val="0"/>
          <w:numId w:val="6"/>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Si se casó en Cuba, debe presentar el Certificado de Matrimonio original con no más de un año de expedido.</w:t>
      </w:r>
    </w:p>
    <w:p w:rsidR="006B7ABC"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En caso de hacer esta solicitud para un menor de edad se debe adjuntar la Certificación de Nacimiento original del mismo.</w:t>
      </w:r>
      <w:r w:rsidRPr="00CA0744">
        <w:rPr>
          <w:rFonts w:ascii="Century Gothic" w:eastAsia="Times New Roman" w:hAnsi="Century Gothic" w:cs="Times New Roman"/>
          <w:color w:val="1E1E1E"/>
          <w:sz w:val="23"/>
          <w:szCs w:val="23"/>
          <w:lang w:eastAsia="es-MX"/>
        </w:rPr>
        <w:br/>
        <w:t>El Consulado enviará la documentación anterior a la Dirección de Inmigración y Extranjería de Cuba.</w:t>
      </w:r>
      <w:r w:rsidRPr="00CA0744">
        <w:rPr>
          <w:rFonts w:ascii="Century Gothic" w:eastAsia="Times New Roman" w:hAnsi="Century Gothic" w:cs="Times New Roman"/>
          <w:color w:val="1E1E1E"/>
          <w:sz w:val="23"/>
          <w:szCs w:val="23"/>
          <w:lang w:eastAsia="es-MX"/>
        </w:rPr>
        <w:br/>
      </w:r>
    </w:p>
    <w:p w:rsidR="00892682" w:rsidRPr="00CA0744"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El hecho de solicitar el cambio de condición de viaje no implica que se otorgue automáticamente, puede ser denegado o aceptado.</w:t>
      </w:r>
      <w:r w:rsidRPr="00CA0744">
        <w:rPr>
          <w:rFonts w:ascii="Century Gothic" w:eastAsia="Times New Roman" w:hAnsi="Century Gothic" w:cs="Times New Roman"/>
          <w:color w:val="1E1E1E"/>
          <w:sz w:val="23"/>
          <w:szCs w:val="23"/>
          <w:lang w:eastAsia="es-MX"/>
        </w:rPr>
        <w:br/>
        <w:t>Una vez que el solicitante obtiene la RE (el consulado se lo comunica) puede entrar y salir de Cuba cada vez que lo desee y permanecer en el territorio nacional hasta 12  meses sin perder su condición de Residente en el exterior.</w:t>
      </w:r>
      <w:r w:rsidRPr="00CA0744">
        <w:rPr>
          <w:rFonts w:ascii="Century Gothic" w:eastAsia="Times New Roman" w:hAnsi="Century Gothic" w:cs="Times New Roman"/>
          <w:color w:val="1E1E1E"/>
          <w:sz w:val="23"/>
          <w:szCs w:val="23"/>
          <w:lang w:eastAsia="es-MX"/>
        </w:rPr>
        <w:br/>
        <w:t>Las obligaciones son:</w:t>
      </w:r>
    </w:p>
    <w:p w:rsidR="00892682" w:rsidRPr="00CA0744" w:rsidRDefault="00892682" w:rsidP="00892682">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Inscribirse en el Registro de ciudadanos cubanos de la oficina consular correspondiente al lugar de su residencia.</w:t>
      </w:r>
    </w:p>
    <w:p w:rsidR="00892682" w:rsidRPr="00CA0744" w:rsidRDefault="00892682" w:rsidP="00892682">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Si traslada su residencia a otro país deberá informar a la Oficina Consular donde está inscrito y además deberá presentarse en la Oficina Consular más cercana a su nuevo domicilio para efectuar su nueva inscripción.</w:t>
      </w:r>
    </w:p>
    <w:p w:rsidR="00892682" w:rsidRPr="00CA0744" w:rsidRDefault="00892682" w:rsidP="00892682">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El incumplimiento de alguna de las obligaciones puede motivar la revocación de la RE.</w:t>
      </w:r>
    </w:p>
    <w:p w:rsidR="00892682" w:rsidRPr="00CA0744" w:rsidRDefault="00892682" w:rsidP="00892682">
      <w:pPr>
        <w:numPr>
          <w:ilvl w:val="0"/>
          <w:numId w:val="7"/>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La no permanencia de algunos de los requisitos exigidos para el otorgamiento puede motivar la revocación de la RE.</w:t>
      </w:r>
    </w:p>
    <w:p w:rsidR="00892682" w:rsidRPr="00CA0744" w:rsidRDefault="00892682" w:rsidP="00892682">
      <w:pPr>
        <w:shd w:val="clear" w:color="auto" w:fill="FFFFFF"/>
        <w:spacing w:after="0"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Las facilidades que ofrece esta condición son:</w:t>
      </w:r>
    </w:p>
    <w:p w:rsidR="00892682" w:rsidRPr="00CA0744" w:rsidRDefault="00892682" w:rsidP="00892682">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lastRenderedPageBreak/>
        <w:t>Visitar nuestro país cuando lo desee sin que tenga que mediar autorización alguna.</w:t>
      </w:r>
    </w:p>
    <w:p w:rsidR="00892682" w:rsidRPr="00CA0744" w:rsidRDefault="00892682" w:rsidP="00892682">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En cada viaje que realice a Cuba podrá permanecer por un período de 6 meses sin necesidad de realizar trámite alguno y en caso de necesidad podrá prorrogar su estancia hasta 12 meses, lo cual realizará ante las autoridades migratorias correspondientes.  En caso de requerir permanecer más de 1 año de forma ininterrumpida en Cuba, debe informar a los órganos de inmigración y extranjería sobre sus intenciones de mantener su residencia en el exterior.</w:t>
      </w:r>
    </w:p>
    <w:p w:rsidR="00892682" w:rsidRPr="00CA0744" w:rsidRDefault="00892682" w:rsidP="00892682">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A los familiares extranjeros que lo acompañen en su viaje se les otorga en la oficina consular una visa A-2 por 90 días y en caso de necesidad podrá prorrogar su estancia en el país, previa solicitud a las autoridades migratorias correspondientes.</w:t>
      </w:r>
    </w:p>
    <w:p w:rsidR="00892682" w:rsidRPr="00CA0744" w:rsidRDefault="00892682" w:rsidP="00892682">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Tienen derecho a mantener sus propiedades en Cuba.</w:t>
      </w:r>
    </w:p>
    <w:p w:rsidR="00892682" w:rsidRPr="00CA0744" w:rsidRDefault="00892682" w:rsidP="00892682">
      <w:pPr>
        <w:numPr>
          <w:ilvl w:val="0"/>
          <w:numId w:val="8"/>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CA0744">
        <w:rPr>
          <w:rFonts w:ascii="Century Gothic" w:eastAsia="Times New Roman" w:hAnsi="Century Gothic" w:cs="Times New Roman"/>
          <w:color w:val="1E1E1E"/>
          <w:sz w:val="23"/>
          <w:szCs w:val="23"/>
          <w:lang w:eastAsia="es-MX"/>
        </w:rPr>
        <w:t>Tienen derecho a heredar bienes de sus familiares cercanos.</w:t>
      </w:r>
    </w:p>
    <w:p w:rsidR="00892682" w:rsidRDefault="00892682" w:rsidP="00892682">
      <w:pPr>
        <w:shd w:val="clear" w:color="auto" w:fill="FFFFFF"/>
        <w:spacing w:before="100" w:beforeAutospacing="1" w:after="100" w:afterAutospacing="1" w:line="240" w:lineRule="auto"/>
        <w:jc w:val="both"/>
        <w:rPr>
          <w:rFonts w:ascii="Arial" w:hAnsi="Arial" w:cs="Arial"/>
          <w:b/>
          <w:sz w:val="24"/>
          <w:szCs w:val="24"/>
        </w:rPr>
      </w:pPr>
      <w:r w:rsidRPr="00F906E4">
        <w:rPr>
          <w:rFonts w:ascii="Century Gothic" w:eastAsia="Times New Roman" w:hAnsi="Century Gothic" w:cs="Times New Roman"/>
          <w:color w:val="1E1E1E"/>
          <w:sz w:val="23"/>
          <w:szCs w:val="23"/>
          <w:lang w:eastAsia="es-MX"/>
        </w:rPr>
        <w:t xml:space="preserve">NOTA: </w:t>
      </w:r>
      <w:r>
        <w:rPr>
          <w:rFonts w:ascii="Century Gothic" w:eastAsia="Times New Roman" w:hAnsi="Century Gothic" w:cs="Times New Roman"/>
          <w:color w:val="1E1E1E"/>
          <w:sz w:val="23"/>
          <w:szCs w:val="23"/>
          <w:lang w:eastAsia="es-MX"/>
        </w:rPr>
        <w:t>A</w:t>
      </w:r>
      <w:r w:rsidRPr="002B758F">
        <w:rPr>
          <w:rFonts w:ascii="Century Gothic" w:eastAsia="Times New Roman" w:hAnsi="Century Gothic" w:cs="Times New Roman"/>
          <w:color w:val="1E1E1E"/>
          <w:sz w:val="23"/>
          <w:szCs w:val="23"/>
          <w:lang w:eastAsia="es-MX"/>
        </w:rPr>
        <w:t>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 xml:space="preserve">o transferencia bancaria, entre 24 y 72 horas antes de acudir al consulado y aportar con la solicitud del trámite copia del recibo de pago impresa. </w:t>
      </w:r>
      <w:r w:rsidRPr="008874A0">
        <w:rPr>
          <w:rFonts w:ascii="Arial" w:hAnsi="Arial" w:cs="Arial"/>
          <w:b/>
          <w:sz w:val="24"/>
          <w:szCs w:val="24"/>
        </w:rPr>
        <w:t>NO SE ACEPTA COMO FORMA DE PAGAMENTO EL TED.</w:t>
      </w:r>
    </w:p>
    <w:p w:rsidR="00892682" w:rsidRPr="00F906E4" w:rsidRDefault="00892682" w:rsidP="00892682">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892682" w:rsidRPr="00F906E4" w:rsidRDefault="00892682" w:rsidP="00892682">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892682" w:rsidRPr="00F906E4" w:rsidRDefault="00892682" w:rsidP="00892682">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892682" w:rsidRPr="00F906E4" w:rsidRDefault="00892682" w:rsidP="00892682">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892682" w:rsidRPr="00F906E4" w:rsidRDefault="00892682" w:rsidP="00892682">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892682" w:rsidRDefault="003700E2">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253365</wp:posOffset>
                </wp:positionV>
                <wp:extent cx="5924550" cy="190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07702"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pt,19.95pt" to="467.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" strokecolor="#5b9bd5 [3204]" strokeweight=".5pt">
                <v:stroke joinstyle="miter"/>
              </v:line>
            </w:pict>
          </mc:Fallback>
        </mc:AlternateContent>
      </w:r>
    </w:p>
    <w:p w:rsidR="00AF3C8E" w:rsidRDefault="00AF3C8E"/>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Style w:val="Textoennegrita"/>
          <w:rFonts w:ascii="Century Gothic" w:hAnsi="Century Gothic"/>
          <w:color w:val="1E1E1E"/>
          <w:sz w:val="23"/>
          <w:szCs w:val="23"/>
        </w:rPr>
        <w:t>Solicitud de residencia en el territorio nacional (HE-4)</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Se otorga, por las autoridades migratorias cubanas, para entrar al territorio nacional a ciudadanos cubanos emigrados que desean reasentarse nuevamente en Cuba con carácter permanente.  Las solicitudes serán formuladas en las oficinas consulares por los interesados.  El expediente de solicitud de residencia en el territorio nacional se conforma con los documentos siguientes:</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a) Presentar la planilla de solicitud.</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b) Presentar Pasaporte cubano vigente.</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c) Informar la persona de referencia que en Cuba se compromete a garantizar su alojamiento y manutención cuando corresponda hasta tanto el interesado pueda disponer de vivienda e ingresos propios.  Esta voluntad deberá manifestarse mediante documento notarial en Cuba, por parte de la referencia, cuando Inmigración lo cite para tales efectos. </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lastRenderedPageBreak/>
        <w:t>d) Pagar el arancel consular, según corresponda, de acuerdo con la legislación vigente.</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 xml:space="preserve">El proceso de reasentamiento es tramitado por las autoridades migratorias cubanas, por lo que en caso de que se requiera, el solicitante deberá presentar cualquier otro documento que sea solicitado por las autoridades competentes.  </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El consulado se encargará de notificar lo anterior al solicitante y una vez aprobado deberá viajar a Cuba en un período que no exceda 1 año, contado a partir de la fecha de aprobación para cumplimentar allí el resto de los trámites que corresponden.</w:t>
      </w: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Default="003713E6" w:rsidP="003713E6">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En el caso de los menores que deseen repatriarse sin uno o ambos padres deberá presentar un poder (documento notarial) a favor de la persona que asumirá la custodia del menor, otorgado por el padre o de los padres que no se acojan al proceso de reasentamiento.</w:t>
      </w:r>
    </w:p>
    <w:p w:rsidR="006B7ABC" w:rsidRDefault="006B7ABC" w:rsidP="003713E6">
      <w:pPr>
        <w:pStyle w:val="NormalWeb"/>
        <w:shd w:val="clear" w:color="auto" w:fill="FFFFFF"/>
        <w:spacing w:before="0" w:beforeAutospacing="0" w:after="0" w:afterAutospacing="0"/>
        <w:rPr>
          <w:rFonts w:ascii="Century Gothic" w:hAnsi="Century Gothic"/>
          <w:color w:val="1E1E1E"/>
          <w:sz w:val="23"/>
          <w:szCs w:val="23"/>
        </w:rPr>
      </w:pPr>
    </w:p>
    <w:p w:rsidR="006B7ABC" w:rsidRDefault="006B7ABC" w:rsidP="006B7ABC">
      <w:pPr>
        <w:shd w:val="clear" w:color="auto" w:fill="FFFFFF"/>
        <w:spacing w:before="100" w:beforeAutospacing="1" w:after="100" w:afterAutospacing="1" w:line="240" w:lineRule="auto"/>
        <w:jc w:val="both"/>
        <w:rPr>
          <w:rFonts w:ascii="Arial" w:hAnsi="Arial" w:cs="Arial"/>
          <w:b/>
          <w:sz w:val="24"/>
          <w:szCs w:val="24"/>
        </w:rPr>
      </w:pPr>
      <w:r w:rsidRPr="00F906E4">
        <w:rPr>
          <w:rFonts w:ascii="Century Gothic" w:eastAsia="Times New Roman" w:hAnsi="Century Gothic" w:cs="Times New Roman"/>
          <w:color w:val="1E1E1E"/>
          <w:sz w:val="23"/>
          <w:szCs w:val="23"/>
          <w:lang w:eastAsia="es-MX"/>
        </w:rPr>
        <w:t xml:space="preserve">NOTA: </w:t>
      </w:r>
      <w:r>
        <w:rPr>
          <w:rFonts w:ascii="Century Gothic" w:eastAsia="Times New Roman" w:hAnsi="Century Gothic" w:cs="Times New Roman"/>
          <w:color w:val="1E1E1E"/>
          <w:sz w:val="23"/>
          <w:szCs w:val="23"/>
          <w:lang w:eastAsia="es-MX"/>
        </w:rPr>
        <w:t>A</w:t>
      </w:r>
      <w:r w:rsidRPr="002B758F">
        <w:rPr>
          <w:rFonts w:ascii="Century Gothic" w:eastAsia="Times New Roman" w:hAnsi="Century Gothic" w:cs="Times New Roman"/>
          <w:color w:val="1E1E1E"/>
          <w:sz w:val="23"/>
          <w:szCs w:val="23"/>
          <w:lang w:eastAsia="es-MX"/>
        </w:rPr>
        <w:t>bonar el arancel consular estipulado para este servicio a través de un medio de pago</w:t>
      </w:r>
      <w:r>
        <w:rPr>
          <w:rFonts w:ascii="Century Gothic" w:eastAsia="Times New Roman" w:hAnsi="Century Gothic" w:cs="Times New Roman"/>
          <w:color w:val="1E1E1E"/>
          <w:sz w:val="23"/>
          <w:szCs w:val="23"/>
          <w:lang w:eastAsia="es-MX"/>
        </w:rPr>
        <w:t xml:space="preserve">: </w:t>
      </w:r>
      <w:proofErr w:type="spellStart"/>
      <w:r>
        <w:rPr>
          <w:rFonts w:ascii="Century Gothic" w:eastAsia="Times New Roman" w:hAnsi="Century Gothic" w:cs="Times New Roman"/>
          <w:color w:val="1E1E1E"/>
          <w:sz w:val="23"/>
          <w:szCs w:val="23"/>
          <w:lang w:eastAsia="es-MX"/>
        </w:rPr>
        <w:t>pix</w:t>
      </w:r>
      <w:proofErr w:type="spellEnd"/>
      <w:r w:rsidRPr="002B758F">
        <w:rPr>
          <w:rFonts w:ascii="Century Gothic" w:eastAsia="Times New Roman" w:hAnsi="Century Gothic" w:cs="Times New Roman"/>
          <w:color w:val="1E1E1E"/>
          <w:sz w:val="23"/>
          <w:szCs w:val="23"/>
          <w:lang w:eastAsia="es-MX"/>
        </w:rPr>
        <w:t xml:space="preserve"> </w:t>
      </w:r>
      <w:r>
        <w:rPr>
          <w:rFonts w:ascii="Century Gothic" w:eastAsia="Times New Roman" w:hAnsi="Century Gothic" w:cs="Times New Roman"/>
          <w:color w:val="1E1E1E"/>
          <w:sz w:val="23"/>
          <w:szCs w:val="23"/>
          <w:lang w:eastAsia="es-MX"/>
        </w:rPr>
        <w:t xml:space="preserve">o transferencia bancaria, entre 24 y 72 horas antes de acudir al consulado y aportar con la solicitud del trámite copia del recibo de pago impresa. </w:t>
      </w:r>
      <w:r w:rsidRPr="008874A0">
        <w:rPr>
          <w:rFonts w:ascii="Arial" w:hAnsi="Arial" w:cs="Arial"/>
          <w:b/>
          <w:sz w:val="24"/>
          <w:szCs w:val="24"/>
        </w:rPr>
        <w:t>NO SE ACEPTA COMO FORMA DE PAGAMENTO EL TED.</w:t>
      </w:r>
    </w:p>
    <w:p w:rsidR="006B7ABC" w:rsidRPr="00F906E4" w:rsidRDefault="006B7ABC" w:rsidP="006B7ABC">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Banco do Brasil</w:t>
      </w:r>
    </w:p>
    <w:p w:rsidR="006B7ABC" w:rsidRPr="00F906E4" w:rsidRDefault="006B7ABC" w:rsidP="006B7ABC">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Agencia: 1606-3   </w:t>
      </w:r>
    </w:p>
    <w:p w:rsidR="006B7ABC" w:rsidRPr="00F906E4" w:rsidRDefault="006B7ABC" w:rsidP="006B7ABC">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 xml:space="preserve">Cuenta: 301.014-7  </w:t>
      </w:r>
    </w:p>
    <w:p w:rsidR="006B7ABC" w:rsidRPr="00F906E4" w:rsidRDefault="006B7ABC" w:rsidP="006B7ABC">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CNPJ: 04.554.137/0001/49</w:t>
      </w:r>
    </w:p>
    <w:p w:rsidR="006B7ABC" w:rsidRPr="00F906E4" w:rsidRDefault="006B7ABC" w:rsidP="006B7ABC">
      <w:pPr>
        <w:pStyle w:val="Sinespaciado"/>
        <w:jc w:val="both"/>
        <w:rPr>
          <w:rFonts w:ascii="Century Gothic" w:eastAsia="Times New Roman" w:hAnsi="Century Gothic" w:cs="Times New Roman"/>
          <w:color w:val="1E1E1E"/>
          <w:sz w:val="23"/>
          <w:szCs w:val="23"/>
          <w:lang w:eastAsia="es-MX"/>
        </w:rPr>
      </w:pPr>
      <w:r w:rsidRPr="00F906E4">
        <w:rPr>
          <w:rFonts w:ascii="Century Gothic" w:eastAsia="Times New Roman" w:hAnsi="Century Gothic" w:cs="Times New Roman"/>
          <w:color w:val="1E1E1E"/>
          <w:sz w:val="23"/>
          <w:szCs w:val="23"/>
          <w:lang w:eastAsia="es-MX"/>
        </w:rPr>
        <w:t>EMBAIXADA DE CUBA</w:t>
      </w:r>
    </w:p>
    <w:p w:rsidR="006B7ABC" w:rsidRDefault="006B7ABC" w:rsidP="003713E6">
      <w:pPr>
        <w:pStyle w:val="NormalWeb"/>
        <w:shd w:val="clear" w:color="auto" w:fill="FFFFFF"/>
        <w:spacing w:before="0" w:beforeAutospacing="0" w:after="0" w:afterAutospacing="0"/>
        <w:rPr>
          <w:rFonts w:ascii="Century Gothic" w:hAnsi="Century Gothic"/>
          <w:color w:val="1E1E1E"/>
          <w:sz w:val="23"/>
          <w:szCs w:val="23"/>
        </w:rPr>
      </w:pPr>
    </w:p>
    <w:p w:rsidR="003713E6" w:rsidRPr="002B758F" w:rsidRDefault="006B7ABC" w:rsidP="003713E6">
      <w:pPr>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-13336</wp:posOffset>
                </wp:positionH>
                <wp:positionV relativeFrom="paragraph">
                  <wp:posOffset>147955</wp:posOffset>
                </wp:positionV>
                <wp:extent cx="5915025" cy="381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59150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BB713C" id="Conector recto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5pt,11.65pt" to="464.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" strokecolor="#5b9bd5 [3204]" strokeweight=".5pt">
                <v:stroke joinstyle="miter"/>
              </v:line>
            </w:pict>
          </mc:Fallback>
        </mc:AlternateContent>
      </w:r>
    </w:p>
    <w:p w:rsidR="00182054" w:rsidRPr="0063549E" w:rsidRDefault="00182054" w:rsidP="00182054">
      <w:pPr>
        <w:shd w:val="clear" w:color="auto" w:fill="FFFFFF"/>
        <w:spacing w:after="0"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b/>
          <w:bCs/>
          <w:color w:val="1E1E1E"/>
          <w:sz w:val="23"/>
          <w:szCs w:val="23"/>
          <w:lang w:eastAsia="es-MX"/>
        </w:rPr>
        <w:t>Requisitos para el trámite de adquisición de ciudadanía cubana:</w:t>
      </w:r>
    </w:p>
    <w:p w:rsidR="00182054" w:rsidRDefault="00182054" w:rsidP="00182054">
      <w:pPr>
        <w:shd w:val="clear" w:color="auto" w:fill="FFFFFF"/>
        <w:spacing w:after="0" w:line="240" w:lineRule="auto"/>
        <w:rPr>
          <w:rFonts w:ascii="Arial" w:eastAsia="Times New Roman" w:hAnsi="Arial" w:cs="Arial"/>
          <w:color w:val="222222"/>
          <w:sz w:val="24"/>
          <w:szCs w:val="24"/>
          <w:shd w:val="clear" w:color="auto" w:fill="FFFFFF"/>
          <w:lang w:eastAsia="es-MX"/>
        </w:rPr>
      </w:pP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Para formalizar la solicitud de adquisición de ciudadanía cubana se debe presentar:</w:t>
      </w:r>
    </w:p>
    <w:p w:rsidR="00182054" w:rsidRDefault="00182054" w:rsidP="00182054">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color w:val="1E1E1E"/>
          <w:sz w:val="23"/>
          <w:szCs w:val="23"/>
          <w:lang w:eastAsia="es-MX"/>
        </w:rPr>
        <w:t>Modelo de solicitud firmada por el interesado, representante legal de los menores o incapacitados; o por un apoderado, en caso de que se solicite a través de terceras personas.</w:t>
      </w:r>
      <w:r w:rsidRPr="004E67BA">
        <w:rPr>
          <w:rFonts w:ascii="Century Gothic" w:eastAsia="Times New Roman" w:hAnsi="Century Gothic" w:cs="Times New Roman"/>
          <w:color w:val="1E1E1E"/>
          <w:sz w:val="23"/>
          <w:szCs w:val="23"/>
          <w:lang w:eastAsia="es-MX"/>
        </w:rPr>
        <w:t xml:space="preserve"> </w:t>
      </w:r>
    </w:p>
    <w:p w:rsidR="00182054" w:rsidRPr="0063549E" w:rsidRDefault="00182054" w:rsidP="00182054">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color w:val="1E1E1E"/>
          <w:sz w:val="23"/>
          <w:szCs w:val="23"/>
          <w:lang w:eastAsia="es-MX"/>
        </w:rPr>
        <w:t>Fotocopia del Pasaporte o documento de identidad del interesado (hoja de datos), si tuviera.</w:t>
      </w:r>
    </w:p>
    <w:p w:rsidR="00182054" w:rsidRPr="0063549E" w:rsidRDefault="00182054" w:rsidP="00182054">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color w:val="1E1E1E"/>
          <w:sz w:val="23"/>
          <w:szCs w:val="23"/>
          <w:lang w:eastAsia="es-MX"/>
        </w:rPr>
        <w:t>Original del Certificado de nacimiento expedido por el Registro Especial del MINJUS del interesado.</w:t>
      </w:r>
    </w:p>
    <w:p w:rsidR="00182054" w:rsidRPr="0063549E" w:rsidRDefault="00182054" w:rsidP="00182054">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color w:val="1E1E1E"/>
          <w:sz w:val="23"/>
          <w:szCs w:val="23"/>
          <w:lang w:eastAsia="es-MX"/>
        </w:rPr>
        <w:t>Fotocopia de la hoja del Pasaporte o documento de identidad de los padres o representantes legales que contiene los datos generales.</w:t>
      </w:r>
    </w:p>
    <w:p w:rsidR="00182054" w:rsidRPr="0063549E" w:rsidRDefault="00182054" w:rsidP="00182054">
      <w:pPr>
        <w:numPr>
          <w:ilvl w:val="0"/>
          <w:numId w:val="9"/>
        </w:numPr>
        <w:shd w:val="clear" w:color="auto" w:fill="FFFFFF"/>
        <w:spacing w:before="100" w:beforeAutospacing="1" w:after="100" w:afterAutospacing="1" w:line="240" w:lineRule="auto"/>
        <w:rPr>
          <w:rFonts w:ascii="Century Gothic" w:eastAsia="Times New Roman" w:hAnsi="Century Gothic" w:cs="Times New Roman"/>
          <w:color w:val="1E1E1E"/>
          <w:sz w:val="23"/>
          <w:szCs w:val="23"/>
          <w:lang w:eastAsia="es-MX"/>
        </w:rPr>
      </w:pPr>
      <w:r w:rsidRPr="0063549E">
        <w:rPr>
          <w:rFonts w:ascii="Century Gothic" w:eastAsia="Times New Roman" w:hAnsi="Century Gothic" w:cs="Times New Roman"/>
          <w:color w:val="1E1E1E"/>
          <w:sz w:val="23"/>
          <w:szCs w:val="23"/>
          <w:lang w:eastAsia="es-MX"/>
        </w:rPr>
        <w:lastRenderedPageBreak/>
        <w:t>Original de la Certificación de Nacimiento expedida por el Registro del Estado Civil del MINJUS, del padre o madre cubano del interesado, según corresponda.</w:t>
      </w: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Cuando se trate de menores de 18 años de edad o incapacitado y concurra un sólo padre o titular al inicio del trámite, debe acreditar la autorización del que falta</w:t>
      </w:r>
      <w:r>
        <w:rPr>
          <w:rFonts w:ascii="Century Gothic" w:hAnsi="Century Gothic"/>
          <w:color w:val="1E1E1E"/>
          <w:sz w:val="23"/>
          <w:szCs w:val="23"/>
        </w:rPr>
        <w:t xml:space="preserve"> por medio de un poder notarial</w:t>
      </w:r>
      <w:r w:rsidRPr="0063549E">
        <w:rPr>
          <w:rFonts w:ascii="Century Gothic" w:hAnsi="Century Gothic"/>
          <w:color w:val="1E1E1E"/>
          <w:sz w:val="23"/>
          <w:szCs w:val="23"/>
        </w:rPr>
        <w:t>.</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 xml:space="preserve">Cuando los padres o titulares no concurren a realizar la solicitud y se presenta una tercera persona para representarlos, este solicitante debe tener plenos poderes para realizar el acto de solicitud </w:t>
      </w:r>
      <w:r>
        <w:rPr>
          <w:rFonts w:ascii="Century Gothic" w:hAnsi="Century Gothic"/>
          <w:color w:val="1E1E1E"/>
          <w:sz w:val="23"/>
          <w:szCs w:val="23"/>
        </w:rPr>
        <w:t>y demostrarlo con escritura notarial.</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 xml:space="preserve"> </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color w:val="1E1E1E"/>
          <w:sz w:val="23"/>
          <w:szCs w:val="23"/>
        </w:rPr>
        <w:t>En caso de que la solicitud se realice en Cuba por una tercera persona, s</w:t>
      </w:r>
      <w:r w:rsidRPr="0063549E">
        <w:rPr>
          <w:rFonts w:ascii="Century Gothic" w:hAnsi="Century Gothic"/>
          <w:color w:val="1E1E1E"/>
          <w:sz w:val="23"/>
          <w:szCs w:val="23"/>
        </w:rPr>
        <w:t>i los documentos notariales que se presentan son emitidos en el extranjero, deben estar debidamente legalizados por el Consulado cubano correspondiente.</w:t>
      </w: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Si estos documentos notariales se formalizan en Cuba, para ser presentados en el Consulado cubano, no se requiere su legalización por el MINREX.</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Cuando se trate de padres declarados incapacitados, con suspensión o privación de la patria potestad, o el fallecimiento de alguno de los padres, se deben acreditar estas circunstancias, ejemplos: Certificado Defunción, Sentencia de la pérdida de</w:t>
      </w:r>
      <w:r>
        <w:rPr>
          <w:rFonts w:ascii="Century Gothic" w:hAnsi="Century Gothic"/>
          <w:color w:val="1E1E1E"/>
          <w:sz w:val="23"/>
          <w:szCs w:val="23"/>
        </w:rPr>
        <w:t xml:space="preserve"> la</w:t>
      </w:r>
      <w:r w:rsidRPr="0063549E">
        <w:rPr>
          <w:rFonts w:ascii="Century Gothic" w:hAnsi="Century Gothic"/>
          <w:color w:val="1E1E1E"/>
          <w:sz w:val="23"/>
          <w:szCs w:val="23"/>
        </w:rPr>
        <w:t xml:space="preserve"> </w:t>
      </w:r>
      <w:r>
        <w:rPr>
          <w:rFonts w:ascii="Century Gothic" w:hAnsi="Century Gothic"/>
          <w:color w:val="1E1E1E"/>
          <w:sz w:val="23"/>
          <w:szCs w:val="23"/>
        </w:rPr>
        <w:t>responsabilidad parental</w:t>
      </w:r>
      <w:r w:rsidRPr="0063549E">
        <w:rPr>
          <w:rFonts w:ascii="Century Gothic" w:hAnsi="Century Gothic"/>
          <w:color w:val="1E1E1E"/>
          <w:sz w:val="23"/>
          <w:szCs w:val="23"/>
        </w:rPr>
        <w:t>, etc., debidamente legalizados en los casos que corresponda y siempre en original.</w:t>
      </w: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En el caso de que la intención del interesado, del representante legal de los menores o incapacitados o se manifieste en el poder que se presente (tal como indica el inciso a) sea residir en Cuba, se debe presentar Documento expedido ante Notario Público, del titular de un inmueble, donde consta la autorización de domiciliar al interesado en su vivienda (Original).</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Cuando el padre o madre cubanos, o representante legal sea propietario de la vivienda, puede optar por presentar el documento a que se refiere el párrafo anterior, o copia del título de propiedad del inmueble.</w:t>
      </w: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sidRPr="0063549E">
        <w:rPr>
          <w:rFonts w:ascii="Century Gothic" w:hAnsi="Century Gothic"/>
          <w:color w:val="1E1E1E"/>
          <w:sz w:val="23"/>
          <w:szCs w:val="23"/>
        </w:rPr>
        <w:t>Una vez las autoridades migratorias cubanas dicten resolución al respecto, el Consulado notificará al interesado y le indicará los pasos subsiguientes a cumplir.</w:t>
      </w:r>
    </w:p>
    <w:p w:rsidR="00182054" w:rsidRPr="0063549E" w:rsidRDefault="00182054" w:rsidP="00182054">
      <w:pPr>
        <w:pStyle w:val="NormalWeb"/>
        <w:shd w:val="clear" w:color="auto" w:fill="FFFFFF"/>
        <w:spacing w:before="0" w:beforeAutospacing="0" w:after="0" w:afterAutospacing="0"/>
        <w:rPr>
          <w:rFonts w:ascii="Century Gothic" w:hAnsi="Century Gothic"/>
          <w:color w:val="1E1E1E"/>
          <w:sz w:val="23"/>
          <w:szCs w:val="23"/>
        </w:rPr>
      </w:pPr>
    </w:p>
    <w:p w:rsidR="00182054" w:rsidRPr="00AD5BC7" w:rsidRDefault="00182054" w:rsidP="00182054">
      <w:pPr>
        <w:pStyle w:val="NormalWeb"/>
        <w:shd w:val="clear" w:color="auto" w:fill="FFFFFF"/>
        <w:spacing w:before="0" w:beforeAutospacing="0" w:after="0" w:afterAutospacing="0"/>
        <w:rPr>
          <w:rFonts w:ascii="Century Gothic" w:hAnsi="Century Gothic"/>
          <w:color w:val="1E1E1E"/>
          <w:sz w:val="23"/>
          <w:szCs w:val="23"/>
        </w:rPr>
      </w:pPr>
      <w:r>
        <w:rPr>
          <w:rFonts w:ascii="Century Gothic" w:hAnsi="Century Gothic"/>
          <w:noProof/>
          <w:color w:val="1E1E1E"/>
          <w:sz w:val="23"/>
          <w:szCs w:val="23"/>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21590</wp:posOffset>
                </wp:positionV>
                <wp:extent cx="5695950" cy="1905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6959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09E51"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7pt" to="44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" strokecolor="#5b9bd5 [3204]" strokeweight=".5pt">
                <v:stroke joinstyle="miter"/>
              </v:line>
            </w:pict>
          </mc:Fallback>
        </mc:AlternateContent>
      </w:r>
    </w:p>
    <w:p w:rsidR="00AF3C8E" w:rsidRDefault="00AF3C8E"/>
    <w:p w:rsidR="00182054" w:rsidRDefault="00182054"/>
    <w:p w:rsidR="00182054" w:rsidRDefault="00182054"/>
    <w:p w:rsidR="006B7ABC" w:rsidRDefault="006B7ABC"/>
    <w:p w:rsidR="006B7ABC" w:rsidRDefault="006B7ABC"/>
    <w:sectPr w:rsidR="006B7A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8F"/>
    <w:multiLevelType w:val="multilevel"/>
    <w:tmpl w:val="7E5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15991"/>
    <w:multiLevelType w:val="multilevel"/>
    <w:tmpl w:val="C26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30A0D"/>
    <w:multiLevelType w:val="multilevel"/>
    <w:tmpl w:val="7E5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CC6957"/>
    <w:multiLevelType w:val="multilevel"/>
    <w:tmpl w:val="140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1009B"/>
    <w:multiLevelType w:val="multilevel"/>
    <w:tmpl w:val="D5F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032BB"/>
    <w:multiLevelType w:val="multilevel"/>
    <w:tmpl w:val="E454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12029F"/>
    <w:multiLevelType w:val="multilevel"/>
    <w:tmpl w:val="7E5E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824539"/>
    <w:multiLevelType w:val="multilevel"/>
    <w:tmpl w:val="D142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30D7D"/>
    <w:multiLevelType w:val="multilevel"/>
    <w:tmpl w:val="722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8"/>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AB"/>
    <w:rsid w:val="00182054"/>
    <w:rsid w:val="003700E2"/>
    <w:rsid w:val="003713E6"/>
    <w:rsid w:val="00530BE1"/>
    <w:rsid w:val="00593A3A"/>
    <w:rsid w:val="006A468A"/>
    <w:rsid w:val="006B7ABC"/>
    <w:rsid w:val="00892682"/>
    <w:rsid w:val="008E5BE4"/>
    <w:rsid w:val="00AB63B0"/>
    <w:rsid w:val="00AF3C8E"/>
    <w:rsid w:val="00B70BAB"/>
    <w:rsid w:val="00D624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7F576-31EF-4FB2-B5C5-F880ADBE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70BAB"/>
    <w:pPr>
      <w:spacing w:after="0" w:line="240" w:lineRule="auto"/>
    </w:pPr>
    <w:rPr>
      <w:lang w:val="es-ES"/>
    </w:rPr>
  </w:style>
  <w:style w:type="paragraph" w:styleId="NormalWeb">
    <w:name w:val="Normal (Web)"/>
    <w:basedOn w:val="Normal"/>
    <w:uiPriority w:val="99"/>
    <w:semiHidden/>
    <w:unhideWhenUsed/>
    <w:rsid w:val="00530B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713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2337</Words>
  <Characters>12854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Instalación</dc:creator>
  <cp:keywords/>
  <dc:description/>
  <cp:lastModifiedBy>Instalación</cp:lastModifiedBy>
  <cp:revision>2</cp:revision>
  <dcterms:created xsi:type="dcterms:W3CDTF">2026-04-16T19:52:00Z</dcterms:created>
  <dcterms:modified xsi:type="dcterms:W3CDTF">2026-04-16T19:52:00Z</dcterms:modified>
</cp:coreProperties>
</file>