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AB5FA1" w:rsidRPr="00B16E5D">
        <w:trPr>
          <w:trHeight w:val="1692"/>
        </w:trPr>
        <w:tc>
          <w:tcPr>
            <w:tcW w:w="8080" w:type="dxa"/>
          </w:tcPr>
          <w:p w:rsidR="00AB5FA1" w:rsidRDefault="00B16E5D">
            <w:pPr>
              <w:spacing w:after="12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lang w:val="pt-BR"/>
              </w:rPr>
            </w:pP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bCs/>
                <w:sz w:val="24"/>
                <w:lang w:val="pt-BR"/>
              </w:rPr>
              <w:t>Consulado Geral de Cuba em São Paulo</w:t>
            </w:r>
          </w:p>
          <w:p w:rsidR="00AB5FA1" w:rsidRDefault="00B16E5D">
            <w:pPr>
              <w:spacing w:after="12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lang w:val="pt-B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lang w:val="pt-BR"/>
              </w:rPr>
              <w:t xml:space="preserve">A jurisdição do Consulado Geral, endereço, horário de atendimento, e-mail, formas de solicitar trâmites, formas de pagamento e outras informações importantes estão detalhadas na página Início do site web do </w:t>
            </w:r>
            <w:r>
              <w:rPr>
                <w:rFonts w:ascii="Times New Roman" w:eastAsia="Batang" w:hAnsi="Times New Roman" w:cs="Times New Roman"/>
                <w:bCs/>
                <w:sz w:val="24"/>
                <w:lang w:val="pt-BR"/>
              </w:rPr>
              <w:t>Consulado Geral, em:</w:t>
            </w:r>
          </w:p>
          <w:p w:rsidR="00AB5FA1" w:rsidRDefault="00B16E5D">
            <w:pPr>
              <w:spacing w:after="0"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hyperlink r:id="rId7" w:history="1">
              <w:r>
                <w:rPr>
                  <w:rStyle w:val="Hipervnculo"/>
                  <w:rFonts w:ascii="Times New Roman" w:eastAsia="Batang" w:hAnsi="Times New Roman" w:cs="Times New Roman"/>
                  <w:bCs/>
                  <w:u w:val="none"/>
                  <w:lang w:val="pt-BR"/>
                </w:rPr>
                <w:t>https://misiones.cubaminrex.cu/pt/brasil/consulado-geral-de-cuba-em-sao-paulo</w:t>
              </w:r>
            </w:hyperlink>
          </w:p>
        </w:tc>
      </w:tr>
    </w:tbl>
    <w:p w:rsidR="00AB5FA1" w:rsidRDefault="00AB5FA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pt-BR"/>
        </w:rPr>
      </w:pPr>
    </w:p>
    <w:p w:rsidR="00AB5FA1" w:rsidRDefault="00B16E5D">
      <w:pPr>
        <w:pStyle w:val="Prrafodelista"/>
        <w:spacing w:after="120" w:line="240" w:lineRule="auto"/>
        <w:rPr>
          <w:rFonts w:ascii="Times New Roman" w:eastAsia="Calibri" w:hAnsi="Times New Roman" w:cs="Times New Roman"/>
          <w:b/>
          <w:u w:val="single"/>
          <w:lang w:val="pt-BR"/>
        </w:rPr>
      </w:pPr>
      <w:r>
        <w:rPr>
          <w:rFonts w:ascii="Times New Roman" w:eastAsia="Calibri" w:hAnsi="Times New Roman" w:cs="Times New Roman"/>
          <w:b/>
          <w:u w:val="single"/>
          <w:lang w:val="pt-BR"/>
        </w:rPr>
        <w:t>SOLICITAÇÃO DE VISTO ELETRÔNICO DE TURISTA (E-VISA)</w:t>
      </w:r>
    </w:p>
    <w:p w:rsidR="00AB5FA1" w:rsidRDefault="00AB5FA1">
      <w:pPr>
        <w:pStyle w:val="Prrafodelista"/>
        <w:spacing w:after="120" w:line="240" w:lineRule="auto"/>
        <w:rPr>
          <w:rFonts w:ascii="Times New Roman" w:eastAsia="Calibri" w:hAnsi="Times New Roman" w:cs="Times New Roman"/>
          <w:lang w:val="pt-BR"/>
        </w:rPr>
      </w:pPr>
    </w:p>
    <w:p w:rsidR="00AB5FA1" w:rsidRDefault="00B16E5D">
      <w:pPr>
        <w:spacing w:after="120" w:line="240" w:lineRule="auto"/>
        <w:rPr>
          <w:rFonts w:ascii="Times New Roman" w:eastAsia="Calibri" w:hAnsi="Times New Roman" w:cs="Times New Roman"/>
          <w:b/>
          <w:lang w:val="pt-BR"/>
        </w:rPr>
      </w:pPr>
      <w:r>
        <w:rPr>
          <w:rFonts w:ascii="Times New Roman" w:eastAsia="Calibri" w:hAnsi="Times New Roman" w:cs="Times New Roman"/>
          <w:b/>
          <w:lang w:val="pt-BR"/>
        </w:rPr>
        <w:t>IMPORTAN</w:t>
      </w:r>
      <w:r>
        <w:rPr>
          <w:rFonts w:ascii="Times New Roman" w:eastAsia="Calibri" w:hAnsi="Times New Roman" w:cs="Times New Roman"/>
          <w:b/>
          <w:lang w:val="pt-BR"/>
        </w:rPr>
        <w:t>TE:</w:t>
      </w:r>
    </w:p>
    <w:p w:rsidR="00AB5FA1" w:rsidRDefault="00AB5FA1">
      <w:pPr>
        <w:pStyle w:val="Prrafodelista"/>
        <w:spacing w:after="120" w:line="240" w:lineRule="auto"/>
        <w:ind w:left="0"/>
        <w:rPr>
          <w:rFonts w:ascii="Times New Roman" w:eastAsia="Calibri" w:hAnsi="Times New Roman" w:cs="Times New Roman"/>
          <w:lang w:val="pt-BR"/>
        </w:rPr>
      </w:pP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visto de turista para entrar em Cuba é digital e não é necessário comparecer pessoalmente ao Consulado para solicitá-lo.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Cidadãos cubanos naturalizados devem entrar em Cuba com seu passaporte cubano válido e não devem solicitar um visto eletrônico.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visto é um código de 10 caracteres, composto por números e letras, que será enviado para o endereço de e-mail fornecido durante a solicitação. Colocar, preferencialmente um endereço de e-mail do Gmail.com.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Os campos de nome e sobrenome devem ser </w:t>
      </w:r>
      <w:r>
        <w:rPr>
          <w:rFonts w:ascii="Times New Roman" w:eastAsia="Calibri" w:hAnsi="Times New Roman" w:cs="Times New Roman"/>
          <w:lang w:val="pt-BR"/>
        </w:rPr>
        <w:t>preenchidos exatamente como constam no passaporte.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Caso, seja inserido nome, sobrenome e número do passaporte incorretos na solicitação, as autoridades de imigração não permitirão o embarque, pois as informações não corresponderão ao passaporte. Nesse caso</w:t>
      </w:r>
      <w:r>
        <w:rPr>
          <w:rFonts w:ascii="Times New Roman" w:eastAsia="Calibri" w:hAnsi="Times New Roman" w:cs="Times New Roman"/>
          <w:lang w:val="pt-BR"/>
        </w:rPr>
        <w:t xml:space="preserve">, será preciso fazer uma nova solicitação de visto e um novo pagamento. 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Até 10 pessoas podem ser incluídas na mesma solicitação de visto eletrônico, e o sistema calculará automaticamente o valor total. A taxa do visto é de R$ 105,00 (105 reais) por pessoa</w:t>
      </w:r>
      <w:r>
        <w:rPr>
          <w:rFonts w:ascii="Times New Roman" w:eastAsia="Calibri" w:hAnsi="Times New Roman" w:cs="Times New Roman"/>
          <w:lang w:val="pt-BR"/>
        </w:rPr>
        <w:t xml:space="preserve">. 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comprovante de pagamento, que deve ser anexado ao pedido, deve conter o nome do pagador e a data em que se efetuou o pagamento.</w:t>
      </w:r>
    </w:p>
    <w:p w:rsidR="00AB5FA1" w:rsidRDefault="00B16E5D">
      <w:pPr>
        <w:pStyle w:val="Prrafodelista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processo de solicitação de visto é automático tem um tempo máximo de processamento de 72 horas uteis.</w:t>
      </w:r>
    </w:p>
    <w:p w:rsidR="00AB5FA1" w:rsidRDefault="00AB5FA1">
      <w:pPr>
        <w:pStyle w:val="Prrafodelista"/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:rsidR="00AB5FA1" w:rsidRDefault="00B16E5D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Para solicitar um </w:t>
      </w:r>
      <w:r>
        <w:rPr>
          <w:rFonts w:ascii="Times New Roman" w:eastAsia="Calibri" w:hAnsi="Times New Roman" w:cs="Times New Roman"/>
          <w:lang w:val="pt-BR"/>
        </w:rPr>
        <w:t>visto eletrônico de turismo para Cuba, ter em conta o seguinte:</w:t>
      </w:r>
    </w:p>
    <w:p w:rsidR="00AB5FA1" w:rsidRDefault="00B16E5D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1. A solicitação é feita através do link: </w:t>
      </w:r>
      <w:hyperlink r:id="rId8" w:history="1">
        <w:r>
          <w:rPr>
            <w:rStyle w:val="Hipervnculo"/>
            <w:rFonts w:ascii="Times New Roman" w:eastAsia="Calibri" w:hAnsi="Times New Roman" w:cs="Times New Roman"/>
            <w:lang w:val="pt-BR"/>
          </w:rPr>
          <w:t>https://evisacuba.cu/es/inicio</w:t>
        </w:r>
      </w:hyperlink>
      <w:r>
        <w:rPr>
          <w:rFonts w:ascii="Times New Roman" w:eastAsia="Calibri" w:hAnsi="Times New Roman" w:cs="Times New Roman"/>
          <w:lang w:val="pt-BR"/>
        </w:rPr>
        <w:t xml:space="preserve"> </w:t>
      </w:r>
    </w:p>
    <w:p w:rsidR="00AB5FA1" w:rsidRDefault="00B16E5D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2. O passaporte utilizado para solicitar o visto e para viajar deve ser</w:t>
      </w:r>
      <w:r>
        <w:rPr>
          <w:rFonts w:ascii="Times New Roman" w:eastAsia="Calibri" w:hAnsi="Times New Roman" w:cs="Times New Roman"/>
          <w:lang w:val="pt-BR"/>
        </w:rPr>
        <w:t xml:space="preserve"> o mesmo e ter a validade superior a 6 meses.</w:t>
      </w:r>
    </w:p>
    <w:p w:rsidR="00AB5FA1" w:rsidRDefault="00AB5FA1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:rsidR="00AB5FA1" w:rsidRDefault="00B16E5D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>
        <w:rPr>
          <w:rFonts w:ascii="Times New Roman" w:eastAsia="Calibri" w:hAnsi="Times New Roman" w:cs="Times New Roman"/>
          <w:b/>
          <w:lang w:val="pt-BR"/>
        </w:rPr>
        <w:t>IMPORTANTE:</w:t>
      </w:r>
    </w:p>
    <w:p w:rsidR="00AB5FA1" w:rsidRDefault="00B16E5D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visto eletrônico é válido por 1 ano a partir da data de aprovação e permite apenas uma única entrada em Cuba.</w:t>
      </w:r>
    </w:p>
    <w:p w:rsidR="00AB5FA1" w:rsidRDefault="00B16E5D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É requisito indispensável, preencher o formulário online D’</w:t>
      </w:r>
      <w:proofErr w:type="spellStart"/>
      <w:r>
        <w:rPr>
          <w:rFonts w:ascii="Times New Roman" w:eastAsia="Calibri" w:hAnsi="Times New Roman" w:cs="Times New Roman"/>
          <w:lang w:val="pt-BR"/>
        </w:rPr>
        <w:t>Viajeros</w:t>
      </w:r>
      <w:proofErr w:type="spellEnd"/>
      <w:r>
        <w:rPr>
          <w:rFonts w:ascii="Times New Roman" w:eastAsia="Calibri" w:hAnsi="Times New Roman" w:cs="Times New Roman"/>
          <w:lang w:val="pt-BR"/>
        </w:rPr>
        <w:t xml:space="preserve"> nos últimos seis </w:t>
      </w:r>
      <w:r>
        <w:rPr>
          <w:rFonts w:ascii="Times New Roman" w:eastAsia="Calibri" w:hAnsi="Times New Roman" w:cs="Times New Roman"/>
          <w:lang w:val="pt-BR"/>
        </w:rPr>
        <w:t>(6) dias antes da data de embarque e somente mediante o link que aparece no correio de confirmação do visto.</w:t>
      </w:r>
    </w:p>
    <w:p w:rsidR="00AB5FA1" w:rsidRDefault="00B16E5D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Todo turista deve ter uma apólice de seguro médico (exceto empresas seguradoras norte-americanas) para sua entrada ao país e portar o certificado i</w:t>
      </w:r>
      <w:r>
        <w:rPr>
          <w:rFonts w:ascii="Times New Roman" w:eastAsia="Calibri" w:hAnsi="Times New Roman" w:cs="Times New Roman"/>
          <w:lang w:val="pt-BR"/>
        </w:rPr>
        <w:t>nternacional de vacinação contra febre amarela, que deve comprovar a vacinação pelo menos 10 dias antes da data de partida.</w:t>
      </w:r>
    </w:p>
    <w:sectPr w:rsidR="00AB5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5FA1" w:rsidRDefault="00B16E5D">
      <w:pPr>
        <w:spacing w:line="240" w:lineRule="auto"/>
      </w:pPr>
      <w:r>
        <w:separator/>
      </w:r>
    </w:p>
  </w:endnote>
  <w:endnote w:type="continuationSeparator" w:id="0">
    <w:p w:rsidR="00AB5FA1" w:rsidRDefault="00B16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5FA1" w:rsidRDefault="00B16E5D">
      <w:pPr>
        <w:spacing w:after="0"/>
      </w:pPr>
      <w:r>
        <w:separator/>
      </w:r>
    </w:p>
  </w:footnote>
  <w:footnote w:type="continuationSeparator" w:id="0">
    <w:p w:rsidR="00AB5FA1" w:rsidRDefault="00B16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70AA0"/>
    <w:multiLevelType w:val="multilevel"/>
    <w:tmpl w:val="21770A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97A62"/>
    <w:multiLevelType w:val="multilevel"/>
    <w:tmpl w:val="22E97A6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0F"/>
    <w:rsid w:val="0003187C"/>
    <w:rsid w:val="000971AB"/>
    <w:rsid w:val="0015183B"/>
    <w:rsid w:val="001D07A5"/>
    <w:rsid w:val="001D7132"/>
    <w:rsid w:val="001F744D"/>
    <w:rsid w:val="00215CE9"/>
    <w:rsid w:val="00227C39"/>
    <w:rsid w:val="002916C2"/>
    <w:rsid w:val="00316475"/>
    <w:rsid w:val="00327AB6"/>
    <w:rsid w:val="0034439E"/>
    <w:rsid w:val="00374733"/>
    <w:rsid w:val="003F7C4D"/>
    <w:rsid w:val="00410EED"/>
    <w:rsid w:val="00437397"/>
    <w:rsid w:val="0044507A"/>
    <w:rsid w:val="0045660A"/>
    <w:rsid w:val="0053265E"/>
    <w:rsid w:val="005A134A"/>
    <w:rsid w:val="005D64F5"/>
    <w:rsid w:val="005F14BE"/>
    <w:rsid w:val="00664823"/>
    <w:rsid w:val="00695032"/>
    <w:rsid w:val="006D2FE6"/>
    <w:rsid w:val="00726322"/>
    <w:rsid w:val="00727863"/>
    <w:rsid w:val="007948DA"/>
    <w:rsid w:val="007B641C"/>
    <w:rsid w:val="007E180F"/>
    <w:rsid w:val="00863524"/>
    <w:rsid w:val="008B4AF5"/>
    <w:rsid w:val="009B2678"/>
    <w:rsid w:val="009B3052"/>
    <w:rsid w:val="009D36DE"/>
    <w:rsid w:val="00A01318"/>
    <w:rsid w:val="00A07B39"/>
    <w:rsid w:val="00A50967"/>
    <w:rsid w:val="00A82EDA"/>
    <w:rsid w:val="00AB5FA1"/>
    <w:rsid w:val="00AB785D"/>
    <w:rsid w:val="00B16E5D"/>
    <w:rsid w:val="00B35993"/>
    <w:rsid w:val="00BB524B"/>
    <w:rsid w:val="00C504B2"/>
    <w:rsid w:val="00D32A48"/>
    <w:rsid w:val="00D61509"/>
    <w:rsid w:val="00D64C19"/>
    <w:rsid w:val="00E41358"/>
    <w:rsid w:val="00E45B71"/>
    <w:rsid w:val="00F022A4"/>
    <w:rsid w:val="00F9275E"/>
    <w:rsid w:val="00F94006"/>
    <w:rsid w:val="00FA6C3A"/>
    <w:rsid w:val="1B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4D9705-205C-4FFB-9076-2BCF5554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BR" w:eastAsia="es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acuba.cu/es/inic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pt/brasil/consulado-geral-de-cuba-em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AIMBERE</dc:creator>
  <cp:lastModifiedBy>Oficina Información</cp:lastModifiedBy>
  <cp:revision>2</cp:revision>
  <cp:lastPrinted>2025-12-09T19:21:00Z</cp:lastPrinted>
  <dcterms:created xsi:type="dcterms:W3CDTF">2025-12-17T14:34:00Z</dcterms:created>
  <dcterms:modified xsi:type="dcterms:W3CDTF">2025-12-17T14:34:00Z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C9FCF3448E7E4E918F909E877C7F60F7_12</vt:lpwstr>
  </property>
</Properties>
</file>